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41B5" w14:textId="77777777" w:rsidR="00E447BE" w:rsidRDefault="000319F2">
      <w:pPr>
        <w:jc w:val="center"/>
        <w:rPr>
          <w:rFonts w:hint="eastAsia"/>
        </w:rPr>
      </w:pPr>
      <w:r>
        <w:rPr>
          <w:rFonts w:ascii="Arial Rounded MT Bold" w:hAnsi="Arial Rounded MT Bold" w:cs="Arial Rounded MT Bold"/>
          <w:sz w:val="36"/>
          <w:szCs w:val="36"/>
        </w:rPr>
        <w:t>DANS LA VALISE</w:t>
      </w:r>
    </w:p>
    <w:p w14:paraId="1D91AB47" w14:textId="77777777" w:rsidR="00E447BE" w:rsidRDefault="000319F2">
      <w:pPr>
        <w:jc w:val="center"/>
        <w:rPr>
          <w:rFonts w:ascii="Arial Rounded MT Bold" w:hAnsi="Arial Rounded MT Bold" w:cs="Arial Rounded MT Bold"/>
        </w:rPr>
      </w:pPr>
      <w:r>
        <w:rPr>
          <w:rFonts w:ascii="Arial Rounded MT Bold" w:hAnsi="Arial Rounded MT Bold" w:cs="Arial Rounded MT Bold"/>
          <w:noProof/>
        </w:rPr>
        <w:drawing>
          <wp:anchor distT="0" distB="0" distL="0" distR="0" simplePos="0" relativeHeight="6" behindDoc="0" locked="0" layoutInCell="1" allowOverlap="1" wp14:anchorId="131DCE71" wp14:editId="79857D9E">
            <wp:simplePos x="0" y="0"/>
            <wp:positionH relativeFrom="column">
              <wp:posOffset>4588510</wp:posOffset>
            </wp:positionH>
            <wp:positionV relativeFrom="paragraph">
              <wp:posOffset>67310</wp:posOffset>
            </wp:positionV>
            <wp:extent cx="1885315" cy="1755775"/>
            <wp:effectExtent l="0" t="0" r="0" b="0"/>
            <wp:wrapNone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47345" w14:textId="77777777" w:rsidR="00E447BE" w:rsidRDefault="00E447BE">
      <w:pPr>
        <w:jc w:val="center"/>
        <w:rPr>
          <w:rFonts w:ascii="Arial Rounded MT Bold" w:hAnsi="Arial Rounded MT Bold" w:cs="Arial Rounded MT Bold"/>
        </w:rPr>
      </w:pPr>
    </w:p>
    <w:p w14:paraId="40A70BE9" w14:textId="77777777" w:rsidR="00E447BE" w:rsidRDefault="000319F2">
      <w:pPr>
        <w:rPr>
          <w:rFonts w:ascii="Times New Roman" w:hAnsi="Times New Roman" w:cs="Arial Rounded MT Bold"/>
          <w:b/>
          <w:bCs/>
          <w:highlight w:val="yellow"/>
        </w:rPr>
      </w:pPr>
      <w:r>
        <w:rPr>
          <w:rFonts w:ascii="Times New Roman" w:hAnsi="Times New Roman" w:cs="Arial Rounded MT Bold"/>
          <w:b/>
          <w:bCs/>
          <w:highlight w:val="yellow"/>
        </w:rPr>
        <w:t>Trousse de toilette</w:t>
      </w:r>
    </w:p>
    <w:p w14:paraId="6380CE92" w14:textId="77777777" w:rsidR="00E447BE" w:rsidRDefault="000319F2">
      <w:pPr>
        <w:numPr>
          <w:ilvl w:val="0"/>
          <w:numId w:val="1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>brosse à dent</w:t>
      </w:r>
    </w:p>
    <w:p w14:paraId="5F81AA94" w14:textId="77777777" w:rsidR="00E447BE" w:rsidRDefault="000319F2">
      <w:pPr>
        <w:numPr>
          <w:ilvl w:val="0"/>
          <w:numId w:val="1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>dentifrice</w:t>
      </w:r>
    </w:p>
    <w:p w14:paraId="0C79CD0E" w14:textId="77777777" w:rsidR="00E447BE" w:rsidRDefault="000319F2">
      <w:pPr>
        <w:numPr>
          <w:ilvl w:val="0"/>
          <w:numId w:val="1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>brosse à cheveux</w:t>
      </w:r>
    </w:p>
    <w:p w14:paraId="37BC4B08" w14:textId="77777777" w:rsidR="00E447BE" w:rsidRDefault="000319F2">
      <w:pPr>
        <w:numPr>
          <w:ilvl w:val="0"/>
          <w:numId w:val="1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>gel douche</w:t>
      </w:r>
    </w:p>
    <w:p w14:paraId="4D974D8B" w14:textId="77777777" w:rsidR="00E447BE" w:rsidRDefault="000319F2">
      <w:pPr>
        <w:numPr>
          <w:ilvl w:val="0"/>
          <w:numId w:val="1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>shampoing</w:t>
      </w:r>
    </w:p>
    <w:p w14:paraId="4086ACF4" w14:textId="77777777" w:rsidR="00E447BE" w:rsidRDefault="00E447BE">
      <w:pPr>
        <w:rPr>
          <w:rFonts w:ascii="Times New Roman" w:hAnsi="Times New Roman" w:cs="Arial Rounded MT Bold"/>
        </w:rPr>
      </w:pPr>
    </w:p>
    <w:p w14:paraId="09A5F638" w14:textId="77777777" w:rsidR="00E447BE" w:rsidRDefault="000319F2">
      <w:pPr>
        <w:rPr>
          <w:rFonts w:hint="eastAsia"/>
        </w:rPr>
      </w:pPr>
      <w:r>
        <w:rPr>
          <w:rFonts w:ascii="Times New Roman" w:hAnsi="Times New Roman" w:cs="Arial Rounded MT Bold"/>
          <w:b/>
          <w:bCs/>
          <w:highlight w:val="yellow"/>
        </w:rPr>
        <w:t>Des affaires de ski</w:t>
      </w:r>
      <w:r>
        <w:rPr>
          <w:rFonts w:ascii="Times New Roman" w:hAnsi="Times New Roman" w:cs="Arial Rounded MT Bold"/>
        </w:rPr>
        <w:t xml:space="preserve"> </w:t>
      </w:r>
    </w:p>
    <w:p w14:paraId="3EE37333" w14:textId="77777777" w:rsidR="00E447BE" w:rsidRDefault="000319F2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Arial Rounded MT Bold"/>
        </w:rPr>
        <w:t>skis, bâtons et chaussures de ski réglés correctement</w:t>
      </w:r>
    </w:p>
    <w:p w14:paraId="36C72F7D" w14:textId="77777777" w:rsidR="00E447BE" w:rsidRDefault="000319F2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Arial Rounded MT Bold"/>
        </w:rPr>
        <w:t>une veste et un pantalon de ski</w:t>
      </w:r>
    </w:p>
    <w:p w14:paraId="12759E96" w14:textId="77777777" w:rsidR="00E447BE" w:rsidRDefault="000319F2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Arial Rounded MT Bold"/>
        </w:rPr>
        <w:t xml:space="preserve">un casque. </w:t>
      </w:r>
      <w:r>
        <w:rPr>
          <w:rFonts w:ascii="Times New Roman" w:hAnsi="Times New Roman" w:cs="Arial Rounded MT Bold"/>
          <w:b/>
          <w:bCs/>
        </w:rPr>
        <w:t>Pour les élèves n’en possédant pas, un casque leur sera prêté à Leysin</w:t>
      </w:r>
      <w:r>
        <w:rPr>
          <w:rFonts w:ascii="Times New Roman" w:hAnsi="Times New Roman" w:cs="Arial Rounded MT Bold"/>
        </w:rPr>
        <w:t>.</w:t>
      </w:r>
    </w:p>
    <w:p w14:paraId="4551A19B" w14:textId="77777777" w:rsidR="00E447BE" w:rsidRDefault="000319F2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Arial Rounded MT Bold"/>
        </w:rPr>
        <w:t>une ou deux paires de moufles ou de gants</w:t>
      </w:r>
    </w:p>
    <w:p w14:paraId="67B18B3A" w14:textId="77777777" w:rsidR="00E447BE" w:rsidRDefault="000319F2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Arial Rounded MT Bold"/>
        </w:rPr>
        <w:t>un tour de cou ou une bonne écharpe</w:t>
      </w:r>
    </w:p>
    <w:p w14:paraId="21371AB2" w14:textId="77777777" w:rsidR="00E447BE" w:rsidRDefault="000319F2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Arial Rounded MT Bold"/>
        </w:rPr>
        <w:t>un masque de ski ou des bonnes lunettes de soleil</w:t>
      </w:r>
    </w:p>
    <w:p w14:paraId="5A07E459" w14:textId="77777777" w:rsidR="00E447BE" w:rsidRDefault="000319F2">
      <w:pPr>
        <w:numPr>
          <w:ilvl w:val="0"/>
          <w:numId w:val="2"/>
        </w:numPr>
        <w:rPr>
          <w:rFonts w:hint="eastAsia"/>
        </w:rPr>
      </w:pPr>
      <w:r>
        <w:rPr>
          <w:rFonts w:ascii="Times New Roman" w:hAnsi="Times New Roman" w:cs="Arial Rounded MT Bold"/>
        </w:rPr>
        <w:t>de la crème solaire et du beurre de cacao pour les lèvres.</w:t>
      </w:r>
    </w:p>
    <w:p w14:paraId="7BD00152" w14:textId="77777777" w:rsidR="00E447BE" w:rsidRDefault="00E447BE">
      <w:pPr>
        <w:rPr>
          <w:rFonts w:ascii="Times New Roman" w:hAnsi="Times New Roman" w:cs="Arial Rounded MT Bold"/>
        </w:rPr>
      </w:pPr>
    </w:p>
    <w:p w14:paraId="75CFA291" w14:textId="77777777" w:rsidR="00E447BE" w:rsidRDefault="000319F2">
      <w:pPr>
        <w:rPr>
          <w:rFonts w:hint="eastAsia"/>
        </w:rPr>
      </w:pPr>
      <w:r>
        <w:rPr>
          <w:rFonts w:ascii="Times New Roman" w:hAnsi="Times New Roman" w:cs="Arial Rounded MT Bold"/>
          <w:b/>
          <w:bCs/>
          <w:highlight w:val="yellow"/>
        </w:rPr>
        <w:t>Des vêtements</w:t>
      </w:r>
      <w:r>
        <w:rPr>
          <w:rFonts w:ascii="Times New Roman" w:hAnsi="Times New Roman" w:cs="Arial Rounded MT Bold"/>
        </w:rPr>
        <w:t xml:space="preserve">  </w:t>
      </w:r>
    </w:p>
    <w:p w14:paraId="399C9794" w14:textId="77777777" w:rsidR="00E447BE" w:rsidRDefault="000319F2">
      <w:pPr>
        <w:numPr>
          <w:ilvl w:val="0"/>
          <w:numId w:val="3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 xml:space="preserve">sous-vêtements de rechange en suffisance </w:t>
      </w:r>
    </w:p>
    <w:p w14:paraId="476FC8D4" w14:textId="77777777" w:rsidR="00E447BE" w:rsidRDefault="000319F2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Arial Rounded MT Bold"/>
        </w:rPr>
        <w:t>pulls chauds</w:t>
      </w:r>
    </w:p>
    <w:p w14:paraId="26785278" w14:textId="77777777" w:rsidR="00E447BE" w:rsidRDefault="000319F2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Arial Rounded MT Bold"/>
        </w:rPr>
        <w:t>un training pour le chalet</w:t>
      </w:r>
    </w:p>
    <w:p w14:paraId="71009D2F" w14:textId="77777777" w:rsidR="00E447BE" w:rsidRDefault="000319F2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Arial Rounded MT Bold"/>
        </w:rPr>
        <w:t>bonnet</w:t>
      </w:r>
    </w:p>
    <w:p w14:paraId="3F9AFAE0" w14:textId="77777777" w:rsidR="00E447BE" w:rsidRDefault="000319F2">
      <w:pPr>
        <w:numPr>
          <w:ilvl w:val="0"/>
          <w:numId w:val="3"/>
        </w:numPr>
        <w:rPr>
          <w:rFonts w:hint="eastAsia"/>
        </w:rPr>
      </w:pPr>
      <w:r>
        <w:rPr>
          <w:rFonts w:ascii="Times New Roman" w:hAnsi="Times New Roman" w:cs="Arial Rounded MT Bold"/>
        </w:rPr>
        <w:t>éventuellement un pantalon (jeans)</w:t>
      </w:r>
    </w:p>
    <w:p w14:paraId="3797454F" w14:textId="77777777" w:rsidR="00E447BE" w:rsidRDefault="00E447BE">
      <w:pPr>
        <w:rPr>
          <w:rFonts w:ascii="Times New Roman" w:hAnsi="Times New Roman" w:cs="Arial Rounded MT Bold"/>
        </w:rPr>
      </w:pPr>
    </w:p>
    <w:p w14:paraId="414AAAAF" w14:textId="77777777" w:rsidR="00E447BE" w:rsidRDefault="000319F2">
      <w:pPr>
        <w:rPr>
          <w:rFonts w:ascii="Times New Roman" w:hAnsi="Times New Roman" w:cs="Arial Rounded MT Bold"/>
          <w:b/>
          <w:bCs/>
          <w:highlight w:val="yellow"/>
        </w:rPr>
      </w:pPr>
      <w:r>
        <w:rPr>
          <w:rFonts w:ascii="Times New Roman" w:hAnsi="Times New Roman" w:cs="Arial Rounded MT Bold"/>
          <w:b/>
          <w:bCs/>
          <w:highlight w:val="yellow"/>
        </w:rPr>
        <w:t>Chaussures</w:t>
      </w:r>
    </w:p>
    <w:p w14:paraId="6882E43F" w14:textId="77777777" w:rsidR="00E447BE" w:rsidRDefault="000319F2">
      <w:pPr>
        <w:numPr>
          <w:ilvl w:val="0"/>
          <w:numId w:val="4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>des pantoufles pour le chalet</w:t>
      </w:r>
    </w:p>
    <w:p w14:paraId="007B3B94" w14:textId="77777777" w:rsidR="00E447BE" w:rsidRDefault="000319F2">
      <w:pPr>
        <w:numPr>
          <w:ilvl w:val="0"/>
          <w:numId w:val="4"/>
        </w:numPr>
        <w:rPr>
          <w:rFonts w:hint="eastAsia"/>
        </w:rPr>
      </w:pPr>
      <w:r>
        <w:rPr>
          <w:rFonts w:ascii="Times New Roman" w:hAnsi="Times New Roman" w:cs="Arial Rounded MT Bold"/>
        </w:rPr>
        <w:t>des chaussures permettant de marcher et jouer dans la neige</w:t>
      </w:r>
    </w:p>
    <w:p w14:paraId="12A94574" w14:textId="77777777" w:rsidR="00E447BE" w:rsidRDefault="00E447BE">
      <w:pPr>
        <w:rPr>
          <w:rFonts w:ascii="Times New Roman" w:hAnsi="Times New Roman" w:cs="Arial Rounded MT Bold"/>
        </w:rPr>
      </w:pPr>
    </w:p>
    <w:p w14:paraId="02DA3ED3" w14:textId="77777777" w:rsidR="00E447BE" w:rsidRDefault="000319F2">
      <w:pPr>
        <w:rPr>
          <w:rFonts w:ascii="Times New Roman" w:hAnsi="Times New Roman" w:cs="Arial Rounded MT Bold"/>
          <w:b/>
          <w:bCs/>
          <w:highlight w:val="yellow"/>
        </w:rPr>
      </w:pPr>
      <w:r>
        <w:rPr>
          <w:rFonts w:ascii="Times New Roman" w:hAnsi="Times New Roman" w:cs="Arial Rounded MT Bold"/>
          <w:b/>
          <w:bCs/>
          <w:highlight w:val="yellow"/>
        </w:rPr>
        <w:t>Pour la nuit</w:t>
      </w:r>
    </w:p>
    <w:p w14:paraId="09A8CECE" w14:textId="77777777" w:rsidR="00E447BE" w:rsidRDefault="000319F2">
      <w:pPr>
        <w:numPr>
          <w:ilvl w:val="0"/>
          <w:numId w:val="5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>pyjama</w:t>
      </w:r>
    </w:p>
    <w:p w14:paraId="2C125BC4" w14:textId="77777777" w:rsidR="00E447BE" w:rsidRDefault="000319F2">
      <w:pPr>
        <w:numPr>
          <w:ilvl w:val="0"/>
          <w:numId w:val="5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>sac de couchage</w:t>
      </w:r>
    </w:p>
    <w:p w14:paraId="57573364" w14:textId="77777777" w:rsidR="00E447BE" w:rsidRDefault="000319F2">
      <w:pPr>
        <w:numPr>
          <w:ilvl w:val="0"/>
          <w:numId w:val="5"/>
        </w:numPr>
        <w:rPr>
          <w:rFonts w:hint="eastAsia"/>
        </w:rPr>
      </w:pPr>
      <w:r>
        <w:rPr>
          <w:rFonts w:ascii="Times New Roman" w:hAnsi="Times New Roman" w:cs="Arial Rounded MT Bold"/>
        </w:rPr>
        <w:t xml:space="preserve">taie d’oreiller 65 cm x 65 cm </w:t>
      </w:r>
    </w:p>
    <w:p w14:paraId="475B5753" w14:textId="77777777" w:rsidR="00E447BE" w:rsidRDefault="00E447BE">
      <w:pPr>
        <w:ind w:left="720"/>
        <w:rPr>
          <w:rFonts w:ascii="Times New Roman" w:hAnsi="Times New Roman" w:cs="Arial Rounded MT Bold"/>
          <w:b/>
          <w:bCs/>
          <w:highlight w:val="yellow"/>
        </w:rPr>
      </w:pPr>
    </w:p>
    <w:p w14:paraId="1631D662" w14:textId="77777777" w:rsidR="00E447BE" w:rsidRDefault="000319F2">
      <w:pPr>
        <w:rPr>
          <w:rFonts w:ascii="Times New Roman" w:hAnsi="Times New Roman"/>
        </w:rPr>
      </w:pPr>
      <w:r>
        <w:rPr>
          <w:rFonts w:ascii="Times New Roman" w:hAnsi="Times New Roman" w:cs="Arial Rounded MT Bold"/>
          <w:b/>
          <w:bCs/>
          <w:highlight w:val="yellow"/>
        </w:rPr>
        <w:t>Autre</w:t>
      </w:r>
      <w:r>
        <w:rPr>
          <w:rFonts w:ascii="Times New Roman" w:hAnsi="Times New Roman" w:cs="Arial Rounded MT Bold"/>
        </w:rPr>
        <w:t xml:space="preserve"> </w:t>
      </w:r>
    </w:p>
    <w:p w14:paraId="10FA2F2B" w14:textId="77777777" w:rsidR="00E447BE" w:rsidRDefault="000319F2">
      <w:pPr>
        <w:numPr>
          <w:ilvl w:val="0"/>
          <w:numId w:val="6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 xml:space="preserve">un sac à dos adapté à la taille de l’enfant </w:t>
      </w:r>
    </w:p>
    <w:p w14:paraId="68F0359F" w14:textId="77777777" w:rsidR="00E447BE" w:rsidRDefault="000319F2">
      <w:pPr>
        <w:numPr>
          <w:ilvl w:val="0"/>
          <w:numId w:val="6"/>
        </w:numPr>
        <w:rPr>
          <w:rFonts w:ascii="Times New Roman" w:hAnsi="Times New Roman" w:cs="Arial Rounded MT Bold"/>
        </w:rPr>
      </w:pPr>
      <w:r>
        <w:rPr>
          <w:rFonts w:ascii="Times New Roman" w:hAnsi="Times New Roman" w:cs="Arial Rounded MT Bold"/>
        </w:rPr>
        <w:t>une gourde</w:t>
      </w:r>
    </w:p>
    <w:p w14:paraId="62460D05" w14:textId="77777777" w:rsidR="00E447BE" w:rsidRDefault="000319F2">
      <w:pPr>
        <w:numPr>
          <w:ilvl w:val="0"/>
          <w:numId w:val="6"/>
        </w:numPr>
        <w:rPr>
          <w:rFonts w:hint="eastAsia"/>
        </w:rPr>
      </w:pPr>
      <w:r>
        <w:rPr>
          <w:rFonts w:ascii="Times New Roman" w:hAnsi="Times New Roman" w:cs="Arial Rounded MT Bold"/>
        </w:rPr>
        <w:t xml:space="preserve">un ou deux linges pour la douche </w:t>
      </w:r>
    </w:p>
    <w:p w14:paraId="346E671D" w14:textId="77777777" w:rsidR="00E447BE" w:rsidRDefault="000319F2">
      <w:pPr>
        <w:numPr>
          <w:ilvl w:val="0"/>
          <w:numId w:val="6"/>
        </w:numPr>
        <w:rPr>
          <w:rFonts w:hint="eastAsia"/>
        </w:rPr>
      </w:pPr>
      <w:r>
        <w:rPr>
          <w:rFonts w:ascii="Times New Roman" w:hAnsi="Times New Roman" w:cs="Arial Rounded MT Bold"/>
        </w:rPr>
        <w:t>un costume de bain</w:t>
      </w:r>
    </w:p>
    <w:p w14:paraId="0A768567" w14:textId="77777777" w:rsidR="00E447BE" w:rsidRDefault="000319F2">
      <w:pPr>
        <w:numPr>
          <w:ilvl w:val="0"/>
          <w:numId w:val="6"/>
        </w:numPr>
        <w:rPr>
          <w:rFonts w:hint="eastAsia"/>
        </w:rPr>
      </w:pPr>
      <w:r>
        <w:rPr>
          <w:rFonts w:ascii="Times New Roman" w:hAnsi="Times New Roman" w:cs="Arial Rounded MT Bold"/>
        </w:rPr>
        <w:t>des jeux et des livres (facultatif)</w:t>
      </w:r>
    </w:p>
    <w:p w14:paraId="7FE866ED" w14:textId="77777777" w:rsidR="00E447BE" w:rsidRDefault="00E447BE">
      <w:pPr>
        <w:rPr>
          <w:rFonts w:cs="Arial Rounded MT Bold" w:hint="eastAsia"/>
        </w:rPr>
      </w:pPr>
    </w:p>
    <w:p w14:paraId="11C1A03D" w14:textId="03A43A7F" w:rsidR="00E447BE" w:rsidRDefault="00E447BE">
      <w:pPr>
        <w:rPr>
          <w:rFonts w:cs="Arial Rounded MT Bold"/>
        </w:rPr>
      </w:pPr>
    </w:p>
    <w:p w14:paraId="4E64C79E" w14:textId="77777777" w:rsidR="00A87054" w:rsidRDefault="00A87054">
      <w:pPr>
        <w:rPr>
          <w:rFonts w:cs="Arial Rounded MT Bold" w:hint="eastAsia"/>
        </w:rPr>
      </w:pPr>
    </w:p>
    <w:p w14:paraId="4C2D0DAA" w14:textId="5AD6F5E5" w:rsidR="00E447BE" w:rsidRDefault="000319F2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élèves qui ont loué du matériel à l’école devront le rapporter </w:t>
      </w:r>
      <w:proofErr w:type="gramStart"/>
      <w:r w:rsidR="00A87054">
        <w:rPr>
          <w:rFonts w:ascii="Times New Roman" w:hAnsi="Times New Roman"/>
        </w:rPr>
        <w:t>…….</w:t>
      </w:r>
      <w:proofErr w:type="gramEnd"/>
      <w:r w:rsidR="00A87054">
        <w:rPr>
          <w:rFonts w:ascii="Times New Roman" w:hAnsi="Times New Roman"/>
        </w:rPr>
        <w:t>.</w:t>
      </w:r>
    </w:p>
    <w:p w14:paraId="777213DD" w14:textId="77777777" w:rsidR="00E447BE" w:rsidRDefault="000319F2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L'école ne garantit pas le réglage des fixations aux normes BPA. </w:t>
      </w:r>
      <w:r>
        <w:rPr>
          <w:rFonts w:ascii="Times New Roman" w:hAnsi="Times New Roman"/>
          <w:b/>
          <w:bCs/>
        </w:rPr>
        <w:t>Nous vous conseillons d'effectuer ces réglages dans un magasin de sport.</w:t>
      </w:r>
    </w:p>
    <w:p w14:paraId="750D0F0B" w14:textId="2DCBCC48" w:rsidR="00E447BE" w:rsidRPr="00A87054" w:rsidRDefault="000319F2" w:rsidP="00A87054">
      <w:pPr>
        <w:numPr>
          <w:ilvl w:val="0"/>
          <w:numId w:val="7"/>
        </w:numPr>
        <w:rPr>
          <w:rFonts w:ascii="Times New Roman" w:hAnsi="Times New Roman" w:hint="eastAsia"/>
        </w:rPr>
      </w:pPr>
      <w:r>
        <w:rPr>
          <w:rFonts w:ascii="Times New Roman" w:hAnsi="Times New Roman"/>
        </w:rPr>
        <w:t>Le port du casque est obligatoire pour pratiquer le ski.</w:t>
      </w:r>
    </w:p>
    <w:sectPr w:rsidR="00E447BE" w:rsidRPr="00A87054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41E"/>
    <w:multiLevelType w:val="multilevel"/>
    <w:tmpl w:val="84CAD6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F88794A"/>
    <w:multiLevelType w:val="multilevel"/>
    <w:tmpl w:val="D4CAFBF2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2D67E6"/>
    <w:multiLevelType w:val="multilevel"/>
    <w:tmpl w:val="7598EABC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9E399C"/>
    <w:multiLevelType w:val="multilevel"/>
    <w:tmpl w:val="C5EA5EEA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0115B5"/>
    <w:multiLevelType w:val="multilevel"/>
    <w:tmpl w:val="018A62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2E002A2"/>
    <w:multiLevelType w:val="multilevel"/>
    <w:tmpl w:val="556EDA72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3B064AD"/>
    <w:multiLevelType w:val="multilevel"/>
    <w:tmpl w:val="3D5C3D40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C15F1A"/>
    <w:multiLevelType w:val="multilevel"/>
    <w:tmpl w:val="81344034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7BE"/>
    <w:rsid w:val="000319F2"/>
    <w:rsid w:val="00A87054"/>
    <w:rsid w:val="00B65DF6"/>
    <w:rsid w:val="00E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6CB136AB"/>
  <w15:docId w15:val="{C8BC64F8-19E4-4097-B65A-D8372305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2"/>
        <w:szCs w:val="24"/>
        <w:lang w:val="fr-CH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Times New Roman" w:hAnsi="Times New Roman" w:cs="Wingdings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ascii="Times New Roman" w:hAnsi="Times New Roman"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Times New Roman" w:hAnsi="Times New Roman"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imes New Roman" w:hAnsi="Times New Roman"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Times New Roman" w:hAnsi="Times New Roman"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Times New Roman" w:hAnsi="Times New Roman" w:cs="Wingdings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Wingdings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ascii="Times New Roman" w:hAnsi="Times New Roman" w:cs="Wingdings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Times New Roman" w:hAnsi="Times New Roman" w:cs="Wingdings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Times New Roman" w:hAnsi="Times New Roman" w:cs="Wingdings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Times New Roman" w:hAnsi="Times New Roman" w:cs="Wingdings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ascii="Times New Roman" w:hAnsi="Times New Roman" w:cs="Wingdings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ascii="Times New Roman" w:hAnsi="Times New Roman" w:cs="Wingdings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ascii="Times New Roman" w:hAnsi="Times New Roman" w:cs="Wingdings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ascii="Times New Roman" w:hAnsi="Times New Roman" w:cs="Wingdings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Times New Roman" w:hAnsi="Times New Roman" w:cs="Wingdings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ascii="Times New Roman" w:hAnsi="Times New Roman"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ascii="Times New Roman" w:hAnsi="Times New Roman" w:cs="Wingdings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ascii="Times New Roman" w:hAnsi="Times New Roman" w:cs="Wingdings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Times New Roman" w:hAnsi="Times New Roman" w:cs="Wingdings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ascii="Times New Roman" w:hAnsi="Times New Roman" w:cs="Wingdings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Times New Roman" w:hAnsi="Times New Roman" w:cs="Wingdings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Times New Roman" w:hAnsi="Times New Roman"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D72D5E"/>
    <w:pPr>
      <w:ind w:left="720"/>
      <w:contextualSpacing/>
    </w:pPr>
    <w:rPr>
      <w:rFonts w:cs="Mangal"/>
      <w:szCs w:val="21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1027</Characters>
  <Application>Microsoft Office Word</Application>
  <DocSecurity>0</DocSecurity>
  <Lines>8</Lines>
  <Paragraphs>2</Paragraphs>
  <ScaleCrop>false</ScaleCrop>
  <Company>Etat de Vaud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Vuataz Julien</cp:lastModifiedBy>
  <cp:revision>15</cp:revision>
  <cp:lastPrinted>2019-01-14T12:02:00Z</cp:lastPrinted>
  <dcterms:created xsi:type="dcterms:W3CDTF">2019-01-09T14:45:00Z</dcterms:created>
  <dcterms:modified xsi:type="dcterms:W3CDTF">2023-03-17T13:58:00Z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Etat de Vaud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