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62675" w14:textId="735885EC" w:rsidR="00E447BE" w:rsidRDefault="00B65DF6">
      <w:pPr>
        <w:jc w:val="center"/>
        <w:rPr>
          <w:rFonts w:ascii="Arial Bold" w:hAnsi="Arial Bold" w:cs="Arial Bold" w:hint="eastAsia"/>
          <w:color w:val="000000"/>
        </w:rPr>
      </w:pPr>
      <w:r>
        <w:rPr>
          <w:rFonts w:hint="eastAsia"/>
          <w:noProof/>
        </w:rPr>
        <w:pict w14:anchorId="47D9387A">
          <v:rect id="Forme1" o:spid="_x0000_s1027" style="position:absolute;left:0;text-align:left;margin-left:0;margin-top:14.15pt;width:482pt;height:41.55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" filled="f" stroked="f">
            <v:textbox style="mso-fit-shape-to-text:t" inset="0,0,0,0">
              <w:txbxContent>
                <w:p w14:paraId="11311BED" w14:textId="34BC4FC6" w:rsidR="00E447BE" w:rsidRDefault="000319F2">
                  <w:pPr>
                    <w:pStyle w:val="Contenudecadre"/>
                    <w:overflowPunct w:val="0"/>
                    <w:jc w:val="center"/>
                    <w:rPr>
                      <w:rFonts w:hint="eastAsia"/>
                    </w:rPr>
                  </w:pPr>
                  <w:r>
                    <w:rPr>
                      <w:rFonts w:ascii="Arial Rounded MT Bold" w:eastAsia="Arial Rounded MT Bold" w:hAnsi="Arial Rounded MT Bold" w:cs="Arial Rounded MT Bold"/>
                      <w:color w:val="000000"/>
                      <w:sz w:val="48"/>
                    </w:rPr>
                    <w:t>LEYSIN 2023</w:t>
                  </w:r>
                </w:p>
                <w:p w14:paraId="2408FA96" w14:textId="77777777" w:rsidR="00E447BE" w:rsidRDefault="000319F2">
                  <w:pPr>
                    <w:pStyle w:val="Contenudecadre"/>
                    <w:overflowPunct w:val="0"/>
                    <w:jc w:val="center"/>
                    <w:rPr>
                      <w:rFonts w:hint="eastAsia"/>
                    </w:rPr>
                  </w:pPr>
                  <w:r>
                    <w:rPr>
                      <w:rFonts w:ascii="Arial Bold" w:eastAsia="Arial Bold" w:hAnsi="Arial Bold" w:cs="Arial Bold"/>
                      <w:color w:val="000000"/>
                    </w:rPr>
                    <w:t>Camp de ski</w:t>
                  </w:r>
                </w:p>
              </w:txbxContent>
            </v:textbox>
          </v:rect>
        </w:pict>
      </w:r>
      <w:r w:rsidR="000319F2">
        <w:rPr>
          <w:rFonts w:ascii="Arial Bold" w:hAnsi="Arial Bold" w:cs="Arial Bold"/>
          <w:noProof/>
          <w:color w:val="000000"/>
        </w:rPr>
        <w:drawing>
          <wp:anchor distT="0" distB="0" distL="0" distR="0" simplePos="0" relativeHeight="2" behindDoc="0" locked="0" layoutInCell="1" allowOverlap="1" wp14:anchorId="46A655E6" wp14:editId="763A2F3E">
            <wp:simplePos x="0" y="0"/>
            <wp:positionH relativeFrom="column">
              <wp:align>center</wp:align>
            </wp:positionH>
            <wp:positionV relativeFrom="paragraph">
              <wp:posOffset>635</wp:posOffset>
            </wp:positionV>
            <wp:extent cx="6120130" cy="1378585"/>
            <wp:effectExtent l="0" t="0" r="0" b="0"/>
            <wp:wrapNone/>
            <wp:docPr id="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pic:cNvPicPr>
                      <a:picLocks noChangeAspect="1" noChangeArrowheads="1"/>
                    </pic:cNvPicPr>
                  </pic:nvPicPr>
                  <pic:blipFill>
                    <a:blip r:embed="rId5"/>
                    <a:srcRect b="24972"/>
                    <a:stretch>
                      <a:fillRect/>
                    </a:stretch>
                  </pic:blipFill>
                  <pic:spPr bwMode="auto">
                    <a:xfrm>
                      <a:off x="0" y="0"/>
                      <a:ext cx="6120130" cy="1378585"/>
                    </a:xfrm>
                    <a:prstGeom prst="rect">
                      <a:avLst/>
                    </a:prstGeom>
                  </pic:spPr>
                </pic:pic>
              </a:graphicData>
            </a:graphic>
          </wp:anchor>
        </w:drawing>
      </w:r>
    </w:p>
    <w:p w14:paraId="4B0E4F10" w14:textId="77777777" w:rsidR="00E447BE" w:rsidRDefault="00E447BE">
      <w:pPr>
        <w:jc w:val="center"/>
        <w:rPr>
          <w:rFonts w:ascii="Arial Bold" w:hAnsi="Arial Bold" w:cs="Arial Bold" w:hint="eastAsia"/>
          <w:color w:val="000000"/>
        </w:rPr>
      </w:pPr>
    </w:p>
    <w:p w14:paraId="7EFBFCB0" w14:textId="77777777" w:rsidR="00E447BE" w:rsidRDefault="00E447BE">
      <w:pPr>
        <w:rPr>
          <w:rFonts w:ascii="Times New Roman" w:hAnsi="Times New Roman" w:cs="Chalkboard"/>
          <w:color w:val="000000"/>
          <w:sz w:val="22"/>
          <w:szCs w:val="22"/>
        </w:rPr>
      </w:pPr>
    </w:p>
    <w:p w14:paraId="2419F103" w14:textId="77777777" w:rsidR="00E447BE" w:rsidRDefault="00E447BE">
      <w:pPr>
        <w:rPr>
          <w:rFonts w:ascii="Times New Roman" w:hAnsi="Times New Roman" w:cs="Chalkboard"/>
          <w:color w:val="000000"/>
          <w:sz w:val="22"/>
          <w:szCs w:val="22"/>
        </w:rPr>
      </w:pPr>
    </w:p>
    <w:p w14:paraId="123FCA59" w14:textId="77777777" w:rsidR="00E447BE" w:rsidRDefault="00E447BE">
      <w:pPr>
        <w:rPr>
          <w:rFonts w:ascii="Times New Roman" w:hAnsi="Times New Roman" w:cs="Chalkboard"/>
          <w:color w:val="000000"/>
          <w:sz w:val="22"/>
          <w:szCs w:val="22"/>
        </w:rPr>
      </w:pPr>
    </w:p>
    <w:p w14:paraId="34426C09" w14:textId="77777777" w:rsidR="00E447BE" w:rsidRDefault="00E447BE">
      <w:pPr>
        <w:rPr>
          <w:rFonts w:ascii="Times New Roman" w:hAnsi="Times New Roman" w:cs="Chalkboard"/>
          <w:color w:val="000000"/>
          <w:sz w:val="22"/>
          <w:szCs w:val="22"/>
        </w:rPr>
      </w:pPr>
    </w:p>
    <w:p w14:paraId="7337557B" w14:textId="77777777" w:rsidR="00E447BE" w:rsidRDefault="00E447BE">
      <w:pPr>
        <w:rPr>
          <w:rFonts w:ascii="Times New Roman" w:hAnsi="Times New Roman" w:cs="Chalkboard"/>
          <w:color w:val="000000"/>
          <w:sz w:val="22"/>
          <w:szCs w:val="22"/>
        </w:rPr>
      </w:pPr>
    </w:p>
    <w:p w14:paraId="2CD74313" w14:textId="77777777" w:rsidR="00E447BE" w:rsidRDefault="00E447BE">
      <w:pPr>
        <w:rPr>
          <w:rFonts w:ascii="Times New Roman" w:hAnsi="Times New Roman" w:cs="Chalkboard"/>
          <w:color w:val="000000"/>
          <w:sz w:val="22"/>
          <w:szCs w:val="22"/>
        </w:rPr>
      </w:pPr>
    </w:p>
    <w:p w14:paraId="5934FF40" w14:textId="77777777" w:rsidR="00E447BE" w:rsidRDefault="00E447BE">
      <w:pPr>
        <w:rPr>
          <w:rFonts w:ascii="Times New Roman" w:hAnsi="Times New Roman" w:cs="Chalkboard"/>
          <w:color w:val="000000"/>
          <w:sz w:val="22"/>
          <w:szCs w:val="22"/>
        </w:rPr>
      </w:pPr>
    </w:p>
    <w:p w14:paraId="613121CD" w14:textId="77777777" w:rsidR="00E447BE" w:rsidRDefault="000319F2">
      <w:pPr>
        <w:rPr>
          <w:rFonts w:ascii="Times New Roman" w:hAnsi="Times New Roman" w:cs="Chalkboard"/>
          <w:color w:val="000000"/>
          <w:sz w:val="22"/>
          <w:szCs w:val="22"/>
        </w:rPr>
      </w:pPr>
      <w:r>
        <w:rPr>
          <w:rFonts w:ascii="Times New Roman" w:hAnsi="Times New Roman" w:cs="Chalkboard"/>
          <w:color w:val="000000"/>
          <w:sz w:val="22"/>
          <w:szCs w:val="22"/>
        </w:rPr>
        <w:t>Mesdames, Messieurs, Chers Parents,</w:t>
      </w:r>
    </w:p>
    <w:p w14:paraId="34EA905D" w14:textId="77777777" w:rsidR="00E447BE" w:rsidRDefault="00E447BE">
      <w:pPr>
        <w:rPr>
          <w:rFonts w:ascii="Times New Roman" w:hAnsi="Times New Roman" w:cs="Chalkboard"/>
          <w:color w:val="000000"/>
          <w:sz w:val="22"/>
          <w:szCs w:val="22"/>
        </w:rPr>
      </w:pPr>
    </w:p>
    <w:p w14:paraId="25B0FFED" w14:textId="77777777" w:rsidR="00E447BE" w:rsidRDefault="000319F2">
      <w:pPr>
        <w:jc w:val="both"/>
        <w:rPr>
          <w:rFonts w:hint="eastAsia"/>
        </w:rPr>
      </w:pPr>
      <w:r>
        <w:rPr>
          <w:rFonts w:ascii="Times New Roman" w:hAnsi="Times New Roman"/>
          <w:sz w:val="22"/>
          <w:szCs w:val="22"/>
        </w:rPr>
        <w:t xml:space="preserve">Grâce à une importante contribution financière de la Commune, nos classes bénéficient d'une semaine de ski à </w:t>
      </w:r>
      <w:r>
        <w:rPr>
          <w:rFonts w:ascii="Times New Roman" w:hAnsi="Times New Roman"/>
          <w:b/>
          <w:sz w:val="22"/>
          <w:szCs w:val="22"/>
        </w:rPr>
        <w:t>Leysin</w:t>
      </w:r>
      <w:r>
        <w:rPr>
          <w:rFonts w:ascii="Times New Roman" w:hAnsi="Times New Roman"/>
          <w:sz w:val="22"/>
          <w:szCs w:val="22"/>
        </w:rPr>
        <w:t xml:space="preserve">. La classe de votre enfant a la chance de pouvoir en profiter cette année et nous </w:t>
      </w:r>
      <w:r>
        <w:rPr>
          <w:rFonts w:ascii="Times New Roman" w:hAnsi="Times New Roman" w:cs="Chalkboard"/>
          <w:color w:val="000000"/>
          <w:sz w:val="22"/>
          <w:szCs w:val="22"/>
        </w:rPr>
        <w:t>sommes heureux de vous communiquer les renseignements suivants :</w:t>
      </w:r>
    </w:p>
    <w:p w14:paraId="1256ED29" w14:textId="77777777" w:rsidR="00E447BE" w:rsidRDefault="00E447BE">
      <w:pPr>
        <w:rPr>
          <w:rFonts w:ascii="Times New Roman" w:hAnsi="Times New Roman" w:cs="Chalkboard"/>
          <w:color w:val="000000"/>
          <w:sz w:val="22"/>
          <w:szCs w:val="22"/>
        </w:rPr>
      </w:pPr>
    </w:p>
    <w:p w14:paraId="2BD4EB01" w14:textId="64E5D249" w:rsidR="00E447BE" w:rsidRDefault="000319F2">
      <w:pPr>
        <w:tabs>
          <w:tab w:val="left" w:pos="1217"/>
        </w:tabs>
        <w:rPr>
          <w:rFonts w:hint="eastAsia"/>
        </w:rPr>
      </w:pPr>
      <w:r>
        <w:rPr>
          <w:rFonts w:ascii="Times New Roman" w:hAnsi="Times New Roman" w:cs="Times New Roman"/>
          <w:color w:val="000000"/>
          <w:sz w:val="22"/>
          <w:szCs w:val="22"/>
          <w:u w:val="single"/>
        </w:rPr>
        <w:t>Date</w:t>
      </w:r>
      <w:r>
        <w:rPr>
          <w:rFonts w:ascii="Times New Roman" w:hAnsi="Times New Roman" w:cs="Times New Roman"/>
          <w:color w:val="000000"/>
          <w:sz w:val="22"/>
          <w:szCs w:val="22"/>
        </w:rPr>
        <w:t xml:space="preserve"> :</w:t>
      </w:r>
      <w:r>
        <w:rPr>
          <w:rFonts w:ascii="Times New Roman" w:hAnsi="Times New Roman" w:cs="Times New Roman"/>
          <w:color w:val="000000"/>
          <w:sz w:val="22"/>
          <w:szCs w:val="22"/>
        </w:rPr>
        <w:tab/>
      </w:r>
    </w:p>
    <w:p w14:paraId="2248462E" w14:textId="4483C736" w:rsidR="00E447BE" w:rsidRDefault="000319F2">
      <w:pPr>
        <w:tabs>
          <w:tab w:val="left" w:pos="1217"/>
        </w:tabs>
        <w:rPr>
          <w:rFonts w:hint="eastAsia"/>
        </w:rPr>
      </w:pPr>
      <w:r>
        <w:rPr>
          <w:rFonts w:ascii="Times New Roman" w:hAnsi="Times New Roman" w:cs="Times New Roman"/>
          <w:color w:val="000000"/>
          <w:sz w:val="22"/>
          <w:szCs w:val="22"/>
          <w:u w:val="single"/>
        </w:rPr>
        <w:t>Départ</w:t>
      </w:r>
      <w:r>
        <w:rPr>
          <w:rFonts w:ascii="Times New Roman" w:hAnsi="Times New Roman" w:cs="Times New Roman"/>
          <w:color w:val="000000"/>
          <w:sz w:val="22"/>
          <w:szCs w:val="22"/>
        </w:rPr>
        <w:t xml:space="preserve"> :</w:t>
      </w:r>
      <w:r>
        <w:rPr>
          <w:rFonts w:ascii="Times New Roman" w:hAnsi="Times New Roman" w:cs="Times New Roman"/>
          <w:color w:val="000000"/>
          <w:sz w:val="22"/>
          <w:szCs w:val="22"/>
        </w:rPr>
        <w:tab/>
        <w:t xml:space="preserve">rendez-vous à </w:t>
      </w:r>
    </w:p>
    <w:p w14:paraId="49B90AC2" w14:textId="0E7E436E" w:rsidR="00E447BE" w:rsidRDefault="00B65DF6">
      <w:pPr>
        <w:tabs>
          <w:tab w:val="left" w:pos="1217"/>
        </w:tabs>
        <w:rPr>
          <w:rFonts w:hint="eastAsia"/>
        </w:rPr>
      </w:pPr>
      <w:r>
        <w:rPr>
          <w:rFonts w:hint="eastAsia"/>
          <w:noProof/>
        </w:rPr>
        <w:pict w14:anchorId="35938442">
          <v:rect id="Rectangle 3" o:spid="_x0000_s1026" style="position:absolute;margin-left:430pt;margin-top:1.4pt;width:44.15pt;height:18.1pt;z-index: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" stroked="f"/>
        </w:pict>
      </w:r>
      <w:r w:rsidR="000319F2">
        <w:rPr>
          <w:rFonts w:ascii="Times New Roman" w:hAnsi="Times New Roman" w:cs="Times New Roman"/>
          <w:color w:val="000000"/>
          <w:sz w:val="22"/>
          <w:szCs w:val="22"/>
          <w:u w:val="single"/>
        </w:rPr>
        <w:t>Retour</w:t>
      </w:r>
      <w:r w:rsidR="000319F2">
        <w:rPr>
          <w:rFonts w:ascii="Times New Roman" w:hAnsi="Times New Roman" w:cs="Times New Roman"/>
          <w:color w:val="000000"/>
          <w:sz w:val="22"/>
          <w:szCs w:val="22"/>
        </w:rPr>
        <w:t xml:space="preserve"> :</w:t>
      </w:r>
      <w:r w:rsidR="000319F2">
        <w:rPr>
          <w:rFonts w:ascii="Times New Roman" w:hAnsi="Times New Roman" w:cs="Times New Roman"/>
          <w:color w:val="000000"/>
          <w:sz w:val="22"/>
          <w:szCs w:val="22"/>
        </w:rPr>
        <w:tab/>
        <w:t>aux environs de</w:t>
      </w:r>
    </w:p>
    <w:p w14:paraId="5ADE8938" w14:textId="77777777" w:rsidR="00E447BE" w:rsidRDefault="00E447BE">
      <w:pPr>
        <w:tabs>
          <w:tab w:val="left" w:pos="1217"/>
        </w:tabs>
        <w:rPr>
          <w:rFonts w:ascii="Times New Roman" w:hAnsi="Times New Roman" w:cs="Times New Roman"/>
          <w:sz w:val="22"/>
          <w:szCs w:val="22"/>
        </w:rPr>
      </w:pPr>
    </w:p>
    <w:p w14:paraId="264313E5" w14:textId="77777777" w:rsidR="00E447BE" w:rsidRDefault="00E447BE">
      <w:pPr>
        <w:tabs>
          <w:tab w:val="left" w:pos="1217"/>
        </w:tabs>
        <w:rPr>
          <w:rFonts w:ascii="Times New Roman" w:hAnsi="Times New Roman" w:cs="Times New Roman"/>
          <w:sz w:val="22"/>
          <w:szCs w:val="22"/>
        </w:rPr>
      </w:pPr>
    </w:p>
    <w:p w14:paraId="765EF6E7" w14:textId="77777777" w:rsidR="00E447BE" w:rsidRDefault="000319F2">
      <w:pPr>
        <w:tabs>
          <w:tab w:val="left" w:pos="2127"/>
        </w:tabs>
        <w:rPr>
          <w:rFonts w:ascii="Times New Roman" w:hAnsi="Times New Roman" w:cs="Times New Roman"/>
          <w:sz w:val="22"/>
          <w:szCs w:val="22"/>
        </w:rPr>
      </w:pPr>
      <w:r>
        <w:rPr>
          <w:rFonts w:ascii="Times New Roman" w:hAnsi="Times New Roman" w:cs="Times New Roman"/>
          <w:b/>
          <w:bCs/>
          <w:color w:val="000000"/>
          <w:sz w:val="22"/>
          <w:szCs w:val="22"/>
          <w:highlight w:val="yellow"/>
        </w:rPr>
        <w:t>Prendre avec soi</w:t>
      </w:r>
      <w:r>
        <w:rPr>
          <w:rFonts w:ascii="Times New Roman" w:hAnsi="Times New Roman" w:cs="Times New Roman"/>
          <w:color w:val="000000"/>
          <w:sz w:val="22"/>
          <w:szCs w:val="22"/>
        </w:rPr>
        <w:t xml:space="preserve"> : voir liste au verso</w:t>
      </w:r>
    </w:p>
    <w:p w14:paraId="3432FD65" w14:textId="77777777" w:rsidR="00E447BE" w:rsidRDefault="000319F2">
      <w:pPr>
        <w:tabs>
          <w:tab w:val="left" w:pos="2127"/>
        </w:tabs>
        <w:rPr>
          <w:rFonts w:ascii="Times New Roman" w:hAnsi="Times New Roman" w:cs="Times New Roman"/>
          <w:color w:val="000000"/>
          <w:sz w:val="22"/>
          <w:szCs w:val="22"/>
        </w:rPr>
      </w:pPr>
      <w:r>
        <w:rPr>
          <w:rFonts w:ascii="Times New Roman" w:hAnsi="Times New Roman" w:cs="Times New Roman"/>
          <w:noProof/>
          <w:color w:val="000000"/>
          <w:sz w:val="22"/>
          <w:szCs w:val="22"/>
        </w:rPr>
        <w:drawing>
          <wp:anchor distT="0" distB="0" distL="144145" distR="0" simplePos="0" relativeHeight="3" behindDoc="0" locked="0" layoutInCell="1" allowOverlap="1" wp14:anchorId="5768F70E" wp14:editId="70DAC0A8">
            <wp:simplePos x="0" y="0"/>
            <wp:positionH relativeFrom="column">
              <wp:posOffset>5353685</wp:posOffset>
            </wp:positionH>
            <wp:positionV relativeFrom="paragraph">
              <wp:posOffset>19685</wp:posOffset>
            </wp:positionV>
            <wp:extent cx="761365" cy="1134110"/>
            <wp:effectExtent l="0" t="0" r="0" b="0"/>
            <wp:wrapSquare wrapText="bothSides"/>
            <wp:docPr id="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pic:cNvPicPr>
                      <a:picLocks noChangeAspect="1" noChangeArrowheads="1"/>
                    </pic:cNvPicPr>
                  </pic:nvPicPr>
                  <pic:blipFill>
                    <a:blip r:embed="rId6"/>
                    <a:stretch>
                      <a:fillRect/>
                    </a:stretch>
                  </pic:blipFill>
                  <pic:spPr bwMode="auto">
                    <a:xfrm>
                      <a:off x="0" y="0"/>
                      <a:ext cx="761365" cy="1134110"/>
                    </a:xfrm>
                    <a:prstGeom prst="rect">
                      <a:avLst/>
                    </a:prstGeom>
                  </pic:spPr>
                </pic:pic>
              </a:graphicData>
            </a:graphic>
          </wp:anchor>
        </w:drawing>
      </w:r>
    </w:p>
    <w:p w14:paraId="232FE0BD" w14:textId="77777777" w:rsidR="00E447BE" w:rsidRDefault="000319F2">
      <w:pPr>
        <w:jc w:val="both"/>
        <w:rPr>
          <w:rFonts w:hint="eastAsia"/>
        </w:rPr>
      </w:pPr>
      <w:r>
        <w:rPr>
          <w:rFonts w:ascii="Times New Roman" w:hAnsi="Times New Roman"/>
          <w:b/>
          <w:bCs/>
          <w:sz w:val="22"/>
          <w:szCs w:val="22"/>
          <w:highlight w:val="yellow"/>
        </w:rPr>
        <w:t>Téléphones portables</w:t>
      </w:r>
      <w:r>
        <w:rPr>
          <w:rFonts w:ascii="Times New Roman" w:hAnsi="Times New Roman"/>
          <w:sz w:val="22"/>
          <w:szCs w:val="22"/>
        </w:rPr>
        <w:t xml:space="preserve"> : Le camp a notamment pour objectif de renforcer les liens entre les élèves et l'apprentissage de la vie en communauté. En ce sens, nous souhaitons interdire les </w:t>
      </w:r>
      <w:r>
        <w:rPr>
          <w:rFonts w:ascii="Times New Roman" w:hAnsi="Times New Roman"/>
          <w:b/>
          <w:sz w:val="22"/>
          <w:szCs w:val="22"/>
        </w:rPr>
        <w:t>téléphones portables</w:t>
      </w:r>
      <w:r>
        <w:rPr>
          <w:rFonts w:ascii="Times New Roman" w:hAnsi="Times New Roman"/>
          <w:sz w:val="22"/>
          <w:szCs w:val="22"/>
        </w:rPr>
        <w:t xml:space="preserve">, les </w:t>
      </w:r>
      <w:r>
        <w:rPr>
          <w:rFonts w:ascii="Times New Roman" w:hAnsi="Times New Roman"/>
          <w:b/>
          <w:sz w:val="22"/>
          <w:szCs w:val="22"/>
        </w:rPr>
        <w:t>consoles de jeux</w:t>
      </w:r>
      <w:r>
        <w:rPr>
          <w:rFonts w:ascii="Times New Roman" w:hAnsi="Times New Roman"/>
          <w:sz w:val="22"/>
          <w:szCs w:val="22"/>
        </w:rPr>
        <w:t xml:space="preserve">, les </w:t>
      </w:r>
      <w:r>
        <w:rPr>
          <w:rFonts w:ascii="Times New Roman" w:hAnsi="Times New Roman"/>
          <w:b/>
          <w:bCs/>
          <w:sz w:val="22"/>
          <w:szCs w:val="22"/>
        </w:rPr>
        <w:t>lecteurs de musique mp3</w:t>
      </w:r>
      <w:r>
        <w:rPr>
          <w:rFonts w:ascii="Times New Roman" w:hAnsi="Times New Roman"/>
          <w:sz w:val="22"/>
          <w:szCs w:val="22"/>
        </w:rPr>
        <w:t>, ainsi que tout autre objet connecté. Le chalet comportant une salle de jeux et une salle de lecture, les enfants auront tout le loisir de s'occuper et de pratiquer des activités en groupe durant les moments de pause. En cas de problème, les enseignants seront joignables en tout temps.</w:t>
      </w:r>
    </w:p>
    <w:p w14:paraId="7ECD6C5A" w14:textId="77777777" w:rsidR="00E447BE" w:rsidRDefault="00E447BE">
      <w:pPr>
        <w:ind w:left="304" w:hanging="288"/>
        <w:jc w:val="both"/>
        <w:rPr>
          <w:rFonts w:ascii="Times New Roman" w:hAnsi="Times New Roman"/>
          <w:sz w:val="22"/>
          <w:szCs w:val="22"/>
        </w:rPr>
      </w:pPr>
    </w:p>
    <w:p w14:paraId="29C2B3A8" w14:textId="77777777" w:rsidR="00E447BE" w:rsidRDefault="000319F2">
      <w:pPr>
        <w:jc w:val="both"/>
        <w:rPr>
          <w:rFonts w:hint="eastAsia"/>
        </w:rPr>
      </w:pPr>
      <w:r>
        <w:rPr>
          <w:rFonts w:ascii="Times New Roman" w:hAnsi="Times New Roman"/>
          <w:b/>
          <w:bCs/>
          <w:sz w:val="22"/>
          <w:szCs w:val="22"/>
          <w:highlight w:val="yellow"/>
        </w:rPr>
        <w:t>Argent de poche</w:t>
      </w:r>
      <w:r>
        <w:rPr>
          <w:rFonts w:ascii="Times New Roman" w:hAnsi="Times New Roman"/>
          <w:sz w:val="22"/>
          <w:szCs w:val="22"/>
        </w:rPr>
        <w:t xml:space="preserve"> : Un maximum de </w:t>
      </w:r>
      <w:r>
        <w:rPr>
          <w:rFonts w:ascii="Times New Roman" w:hAnsi="Times New Roman"/>
          <w:b/>
          <w:bCs/>
          <w:sz w:val="22"/>
          <w:szCs w:val="22"/>
        </w:rPr>
        <w:t>10.-</w:t>
      </w:r>
      <w:r>
        <w:rPr>
          <w:rFonts w:ascii="Times New Roman" w:hAnsi="Times New Roman"/>
          <w:sz w:val="22"/>
          <w:szCs w:val="22"/>
        </w:rPr>
        <w:t xml:space="preserve"> est conseillé. Les enseignants déclinent toute responsabilité en cas de perte ou de vol de l'argent de poche ou de tout autre objet de valeur.</w:t>
      </w:r>
    </w:p>
    <w:p w14:paraId="2D72EA5B" w14:textId="77777777" w:rsidR="00E447BE" w:rsidRDefault="00E447BE">
      <w:pPr>
        <w:jc w:val="both"/>
        <w:rPr>
          <w:rFonts w:ascii="Times New Roman" w:hAnsi="Times New Roman"/>
          <w:sz w:val="22"/>
          <w:szCs w:val="22"/>
        </w:rPr>
      </w:pPr>
    </w:p>
    <w:p w14:paraId="2C9572FC" w14:textId="77777777" w:rsidR="00E447BE" w:rsidRDefault="000319F2">
      <w:pPr>
        <w:jc w:val="both"/>
        <w:rPr>
          <w:rFonts w:ascii="Times New Roman" w:hAnsi="Times New Roman"/>
          <w:sz w:val="22"/>
          <w:szCs w:val="22"/>
        </w:rPr>
      </w:pPr>
      <w:r>
        <w:rPr>
          <w:rFonts w:ascii="Times New Roman" w:hAnsi="Times New Roman"/>
          <w:b/>
          <w:bCs/>
          <w:sz w:val="22"/>
          <w:szCs w:val="22"/>
          <w:highlight w:val="yellow"/>
        </w:rPr>
        <w:t>Médicaments</w:t>
      </w:r>
      <w:r>
        <w:rPr>
          <w:rFonts w:ascii="Times New Roman" w:hAnsi="Times New Roman"/>
          <w:sz w:val="22"/>
          <w:szCs w:val="22"/>
        </w:rPr>
        <w:t xml:space="preserve"> : La pharmacie du chalet est fournie en pansements et médicaments de première urgence. Les parents des enfants qui suivent un traitement médical ou un régime doivent le signaler au maître ou à la maîtresse de classe avant le camp au moyen du coupon annexé. Merci de bien vouloir également indiquer la posologie des médicaments.</w:t>
      </w:r>
    </w:p>
    <w:p w14:paraId="7C6903C9" w14:textId="77777777" w:rsidR="00E447BE" w:rsidRDefault="00E447BE">
      <w:pPr>
        <w:jc w:val="both"/>
        <w:rPr>
          <w:rFonts w:ascii="Times New Roman" w:hAnsi="Times New Roman"/>
          <w:sz w:val="22"/>
          <w:szCs w:val="22"/>
        </w:rPr>
      </w:pPr>
    </w:p>
    <w:p w14:paraId="63C338D8" w14:textId="77777777" w:rsidR="00E447BE" w:rsidRDefault="000319F2">
      <w:pPr>
        <w:jc w:val="both"/>
        <w:rPr>
          <w:rFonts w:hint="eastAsia"/>
        </w:rPr>
      </w:pPr>
      <w:r>
        <w:rPr>
          <w:rFonts w:ascii="Times New Roman" w:hAnsi="Times New Roman"/>
          <w:b/>
          <w:bCs/>
          <w:sz w:val="22"/>
          <w:szCs w:val="22"/>
          <w:highlight w:val="yellow"/>
        </w:rPr>
        <w:t>Encadrement / surveillance</w:t>
      </w:r>
      <w:r>
        <w:rPr>
          <w:rFonts w:ascii="Times New Roman" w:hAnsi="Times New Roman"/>
          <w:sz w:val="22"/>
          <w:szCs w:val="22"/>
        </w:rPr>
        <w:t xml:space="preserve"> : En plus des enseignants présents, les élèves seront encadrés par un chef sportif, trois moniteurs de ski, un cuisinier et un intendant.</w:t>
      </w:r>
    </w:p>
    <w:p w14:paraId="53689600" w14:textId="77777777" w:rsidR="00E447BE" w:rsidRDefault="00E447BE">
      <w:pPr>
        <w:jc w:val="both"/>
        <w:rPr>
          <w:rFonts w:ascii="Times New Roman" w:hAnsi="Times New Roman"/>
          <w:sz w:val="22"/>
          <w:szCs w:val="22"/>
        </w:rPr>
      </w:pPr>
    </w:p>
    <w:p w14:paraId="6E4F6E8A" w14:textId="77777777" w:rsidR="00E447BE" w:rsidRDefault="000319F2">
      <w:pPr>
        <w:jc w:val="both"/>
        <w:rPr>
          <w:rFonts w:hint="eastAsia"/>
          <w:sz w:val="22"/>
          <w:szCs w:val="22"/>
        </w:rPr>
      </w:pPr>
      <w:r>
        <w:rPr>
          <w:rFonts w:ascii="Times New Roman" w:hAnsi="Times New Roman"/>
          <w:b/>
          <w:bCs/>
          <w:sz w:val="22"/>
          <w:szCs w:val="22"/>
          <w:highlight w:val="yellow"/>
        </w:rPr>
        <w:t>Activités</w:t>
      </w:r>
      <w:r>
        <w:rPr>
          <w:rFonts w:ascii="Times New Roman" w:hAnsi="Times New Roman"/>
          <w:sz w:val="22"/>
          <w:szCs w:val="22"/>
        </w:rPr>
        <w:t xml:space="preserve"> : Ski la journée, soirées récréatives.</w:t>
      </w:r>
    </w:p>
    <w:p w14:paraId="78509D97" w14:textId="77777777" w:rsidR="00E447BE" w:rsidRDefault="00E447BE">
      <w:pPr>
        <w:rPr>
          <w:rFonts w:ascii="Times New Roman" w:hAnsi="Times New Roman"/>
          <w:sz w:val="22"/>
          <w:szCs w:val="22"/>
        </w:rPr>
      </w:pPr>
    </w:p>
    <w:p w14:paraId="47BA94A1" w14:textId="7004687D" w:rsidR="00E447BE" w:rsidRDefault="000319F2">
      <w:pPr>
        <w:rPr>
          <w:rFonts w:hint="eastAsia"/>
        </w:rPr>
      </w:pPr>
      <w:r>
        <w:rPr>
          <w:rFonts w:ascii="Times New Roman" w:hAnsi="Times New Roman"/>
          <w:b/>
          <w:bCs/>
          <w:sz w:val="22"/>
          <w:szCs w:val="22"/>
          <w:highlight w:val="yellow"/>
        </w:rPr>
        <w:t>Prix</w:t>
      </w:r>
      <w:r>
        <w:rPr>
          <w:rFonts w:ascii="Times New Roman" w:hAnsi="Times New Roman"/>
          <w:b/>
          <w:bCs/>
          <w:sz w:val="22"/>
          <w:szCs w:val="22"/>
        </w:rPr>
        <w:t> </w:t>
      </w:r>
      <w:r>
        <w:rPr>
          <w:rFonts w:ascii="Times New Roman" w:hAnsi="Times New Roman"/>
          <w:sz w:val="22"/>
          <w:szCs w:val="22"/>
        </w:rPr>
        <w:t xml:space="preserve">: </w:t>
      </w:r>
      <w:r w:rsidRPr="000319F2">
        <w:rPr>
          <w:rFonts w:ascii="Times New Roman" w:hAnsi="Times New Roman"/>
          <w:sz w:val="22"/>
          <w:szCs w:val="22"/>
        </w:rPr>
        <w:t>Le montant de CHF 70.</w:t>
      </w:r>
      <w:r>
        <w:rPr>
          <w:rFonts w:ascii="Times New Roman" w:hAnsi="Times New Roman"/>
          <w:sz w:val="22"/>
          <w:szCs w:val="22"/>
        </w:rPr>
        <w:t>- vous sera facturé directement par la commune.</w:t>
      </w:r>
    </w:p>
    <w:p w14:paraId="5BE4B82F" w14:textId="77777777" w:rsidR="00E447BE" w:rsidRDefault="00E447BE">
      <w:pPr>
        <w:jc w:val="both"/>
        <w:rPr>
          <w:rFonts w:ascii="Times New Roman" w:hAnsi="Times New Roman"/>
          <w:sz w:val="22"/>
          <w:szCs w:val="22"/>
        </w:rPr>
      </w:pPr>
    </w:p>
    <w:p w14:paraId="707AB8CA" w14:textId="77777777" w:rsidR="00E447BE" w:rsidRDefault="00E447BE">
      <w:pPr>
        <w:jc w:val="both"/>
        <w:rPr>
          <w:rFonts w:ascii="Times New Roman" w:hAnsi="Times New Roman"/>
          <w:sz w:val="22"/>
          <w:szCs w:val="22"/>
        </w:rPr>
      </w:pPr>
    </w:p>
    <w:p w14:paraId="2F1015CB" w14:textId="77777777" w:rsidR="00E447BE" w:rsidRDefault="000319F2">
      <w:pPr>
        <w:jc w:val="both"/>
        <w:rPr>
          <w:rFonts w:ascii="Times New Roman" w:hAnsi="Times New Roman"/>
          <w:sz w:val="20"/>
          <w:szCs w:val="20"/>
        </w:rPr>
      </w:pPr>
      <w:r>
        <w:rPr>
          <w:rFonts w:ascii="Times New Roman" w:hAnsi="Times New Roman"/>
          <w:sz w:val="22"/>
          <w:szCs w:val="22"/>
        </w:rPr>
        <w:t xml:space="preserve">Nous souhaitons d’ores et déjà une magnifique semaine à votre enfant. Nous espérons qu’il aura du plaisir à partager avec ses camarades et ses enseignants des journées pleines de découvertes qui lui laisseront de bons souvenirs. </w:t>
      </w:r>
    </w:p>
    <w:p w14:paraId="1720E2B1" w14:textId="77777777" w:rsidR="00E447BE" w:rsidRDefault="00E447BE">
      <w:pPr>
        <w:jc w:val="both"/>
        <w:rPr>
          <w:rFonts w:ascii="Times New Roman" w:hAnsi="Times New Roman"/>
          <w:sz w:val="22"/>
          <w:szCs w:val="22"/>
        </w:rPr>
      </w:pPr>
    </w:p>
    <w:p w14:paraId="63A560E3" w14:textId="77777777" w:rsidR="00E447BE" w:rsidRDefault="000319F2">
      <w:pPr>
        <w:jc w:val="both"/>
        <w:rPr>
          <w:rFonts w:ascii="Times New Roman" w:hAnsi="Times New Roman"/>
          <w:sz w:val="22"/>
          <w:szCs w:val="22"/>
        </w:rPr>
      </w:pPr>
      <w:r>
        <w:rPr>
          <w:rFonts w:ascii="Times New Roman" w:hAnsi="Times New Roman"/>
          <w:sz w:val="22"/>
          <w:szCs w:val="22"/>
        </w:rPr>
        <w:t>Nous vous prions d'agréer, Mesdames, Messieurs, Chers Parents, nos salutations distinguées.</w:t>
      </w:r>
    </w:p>
    <w:p w14:paraId="5A82D455" w14:textId="77777777" w:rsidR="00E447BE" w:rsidRDefault="00E447BE">
      <w:pPr>
        <w:tabs>
          <w:tab w:val="left" w:pos="4536"/>
        </w:tabs>
        <w:jc w:val="both"/>
        <w:rPr>
          <w:rFonts w:ascii="Times New Roman" w:hAnsi="Times New Roman"/>
          <w:sz w:val="22"/>
          <w:szCs w:val="22"/>
        </w:rPr>
      </w:pPr>
    </w:p>
    <w:p w14:paraId="6818A1FC" w14:textId="77777777" w:rsidR="00E447BE" w:rsidRDefault="00E447BE">
      <w:pPr>
        <w:tabs>
          <w:tab w:val="left" w:pos="4536"/>
        </w:tabs>
        <w:jc w:val="both"/>
        <w:rPr>
          <w:rFonts w:ascii="Times New Roman" w:hAnsi="Times New Roman"/>
          <w:sz w:val="22"/>
          <w:szCs w:val="22"/>
        </w:rPr>
      </w:pPr>
    </w:p>
    <w:p w14:paraId="140B29F9" w14:textId="77777777" w:rsidR="00E447BE" w:rsidRDefault="00E447BE">
      <w:pPr>
        <w:tabs>
          <w:tab w:val="left" w:pos="4774"/>
        </w:tabs>
        <w:jc w:val="both"/>
        <w:rPr>
          <w:rFonts w:ascii="Times New Roman" w:hAnsi="Times New Roman"/>
          <w:sz w:val="22"/>
          <w:szCs w:val="22"/>
        </w:rPr>
      </w:pPr>
    </w:p>
    <w:p w14:paraId="0B55FEBE" w14:textId="74297D2A" w:rsidR="00E447BE" w:rsidRDefault="000319F2">
      <w:pPr>
        <w:tabs>
          <w:tab w:val="center" w:pos="3112"/>
          <w:tab w:val="center" w:pos="6225"/>
        </w:tabs>
        <w:jc w:val="both"/>
        <w:rPr>
          <w:rFonts w:hint="eastAsia"/>
        </w:rPr>
      </w:pPr>
      <w:r>
        <w:rPr>
          <w:rFonts w:ascii="Times New Roman" w:hAnsi="Times New Roman"/>
          <w:color w:val="000000"/>
          <w:sz w:val="22"/>
          <w:szCs w:val="22"/>
        </w:rPr>
        <w:tab/>
      </w:r>
    </w:p>
    <w:p w14:paraId="7D1A64DC" w14:textId="77777777" w:rsidR="00E447BE" w:rsidRDefault="000319F2">
      <w:pPr>
        <w:tabs>
          <w:tab w:val="center" w:pos="3112"/>
          <w:tab w:val="center" w:pos="6225"/>
        </w:tabs>
        <w:jc w:val="both"/>
        <w:rPr>
          <w:rFonts w:hint="eastAsia"/>
        </w:rPr>
      </w:pPr>
      <w:r>
        <w:rPr>
          <w:color w:val="000000"/>
          <w:sz w:val="22"/>
          <w:szCs w:val="22"/>
        </w:rPr>
        <w:tab/>
      </w:r>
      <w:r>
        <w:br w:type="page"/>
      </w:r>
    </w:p>
    <w:p w14:paraId="789C41B5" w14:textId="77777777" w:rsidR="00E447BE" w:rsidRDefault="000319F2">
      <w:pPr>
        <w:jc w:val="center"/>
        <w:rPr>
          <w:rFonts w:hint="eastAsia"/>
        </w:rPr>
      </w:pPr>
      <w:r>
        <w:rPr>
          <w:rFonts w:ascii="Arial Rounded MT Bold" w:hAnsi="Arial Rounded MT Bold" w:cs="Arial Rounded MT Bold"/>
          <w:sz w:val="36"/>
          <w:szCs w:val="36"/>
        </w:rPr>
        <w:lastRenderedPageBreak/>
        <w:t>DANS LA VALISE</w:t>
      </w:r>
    </w:p>
    <w:p w14:paraId="1D91AB47" w14:textId="77777777" w:rsidR="00E447BE" w:rsidRDefault="000319F2">
      <w:pPr>
        <w:jc w:val="center"/>
        <w:rPr>
          <w:rFonts w:ascii="Arial Rounded MT Bold" w:hAnsi="Arial Rounded MT Bold" w:cs="Arial Rounded MT Bold"/>
        </w:rPr>
      </w:pPr>
      <w:r>
        <w:rPr>
          <w:rFonts w:ascii="Arial Rounded MT Bold" w:hAnsi="Arial Rounded MT Bold" w:cs="Arial Rounded MT Bold"/>
          <w:noProof/>
        </w:rPr>
        <w:drawing>
          <wp:anchor distT="0" distB="0" distL="0" distR="0" simplePos="0" relativeHeight="6" behindDoc="0" locked="0" layoutInCell="1" allowOverlap="1" wp14:anchorId="131DCE71" wp14:editId="79857D9E">
            <wp:simplePos x="0" y="0"/>
            <wp:positionH relativeFrom="column">
              <wp:posOffset>4588510</wp:posOffset>
            </wp:positionH>
            <wp:positionV relativeFrom="paragraph">
              <wp:posOffset>67310</wp:posOffset>
            </wp:positionV>
            <wp:extent cx="1885315" cy="1755775"/>
            <wp:effectExtent l="0" t="0" r="0" b="0"/>
            <wp:wrapNone/>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7"/>
                    <a:stretch>
                      <a:fillRect/>
                    </a:stretch>
                  </pic:blipFill>
                  <pic:spPr bwMode="auto">
                    <a:xfrm>
                      <a:off x="0" y="0"/>
                      <a:ext cx="1885315" cy="1755775"/>
                    </a:xfrm>
                    <a:prstGeom prst="rect">
                      <a:avLst/>
                    </a:prstGeom>
                  </pic:spPr>
                </pic:pic>
              </a:graphicData>
            </a:graphic>
          </wp:anchor>
        </w:drawing>
      </w:r>
    </w:p>
    <w:p w14:paraId="78647345" w14:textId="77777777" w:rsidR="00E447BE" w:rsidRDefault="00E447BE">
      <w:pPr>
        <w:jc w:val="center"/>
        <w:rPr>
          <w:rFonts w:ascii="Arial Rounded MT Bold" w:hAnsi="Arial Rounded MT Bold" w:cs="Arial Rounded MT Bold"/>
        </w:rPr>
      </w:pPr>
    </w:p>
    <w:p w14:paraId="40A70BE9" w14:textId="77777777" w:rsidR="00E447BE" w:rsidRDefault="000319F2">
      <w:pPr>
        <w:rPr>
          <w:rFonts w:ascii="Times New Roman" w:hAnsi="Times New Roman" w:cs="Arial Rounded MT Bold"/>
          <w:b/>
          <w:bCs/>
          <w:highlight w:val="yellow"/>
        </w:rPr>
      </w:pPr>
      <w:r>
        <w:rPr>
          <w:rFonts w:ascii="Times New Roman" w:hAnsi="Times New Roman" w:cs="Arial Rounded MT Bold"/>
          <w:b/>
          <w:bCs/>
          <w:highlight w:val="yellow"/>
        </w:rPr>
        <w:t>Trousse de toilette</w:t>
      </w:r>
    </w:p>
    <w:p w14:paraId="6380CE92" w14:textId="77777777" w:rsidR="00E447BE" w:rsidRDefault="000319F2">
      <w:pPr>
        <w:numPr>
          <w:ilvl w:val="0"/>
          <w:numId w:val="1"/>
        </w:numPr>
        <w:rPr>
          <w:rFonts w:ascii="Times New Roman" w:hAnsi="Times New Roman" w:cs="Arial Rounded MT Bold"/>
        </w:rPr>
      </w:pPr>
      <w:r>
        <w:rPr>
          <w:rFonts w:ascii="Times New Roman" w:hAnsi="Times New Roman" w:cs="Arial Rounded MT Bold"/>
        </w:rPr>
        <w:t>brosse à dent</w:t>
      </w:r>
    </w:p>
    <w:p w14:paraId="5F81AA94" w14:textId="77777777" w:rsidR="00E447BE" w:rsidRDefault="000319F2">
      <w:pPr>
        <w:numPr>
          <w:ilvl w:val="0"/>
          <w:numId w:val="1"/>
        </w:numPr>
        <w:rPr>
          <w:rFonts w:ascii="Times New Roman" w:hAnsi="Times New Roman" w:cs="Arial Rounded MT Bold"/>
        </w:rPr>
      </w:pPr>
      <w:r>
        <w:rPr>
          <w:rFonts w:ascii="Times New Roman" w:hAnsi="Times New Roman" w:cs="Arial Rounded MT Bold"/>
        </w:rPr>
        <w:t>dentifrice</w:t>
      </w:r>
    </w:p>
    <w:p w14:paraId="0C79CD0E" w14:textId="77777777" w:rsidR="00E447BE" w:rsidRDefault="000319F2">
      <w:pPr>
        <w:numPr>
          <w:ilvl w:val="0"/>
          <w:numId w:val="1"/>
        </w:numPr>
        <w:rPr>
          <w:rFonts w:ascii="Times New Roman" w:hAnsi="Times New Roman" w:cs="Arial Rounded MT Bold"/>
        </w:rPr>
      </w:pPr>
      <w:r>
        <w:rPr>
          <w:rFonts w:ascii="Times New Roman" w:hAnsi="Times New Roman" w:cs="Arial Rounded MT Bold"/>
        </w:rPr>
        <w:t>brosse à cheveux</w:t>
      </w:r>
    </w:p>
    <w:p w14:paraId="37BC4B08" w14:textId="77777777" w:rsidR="00E447BE" w:rsidRDefault="000319F2">
      <w:pPr>
        <w:numPr>
          <w:ilvl w:val="0"/>
          <w:numId w:val="1"/>
        </w:numPr>
        <w:rPr>
          <w:rFonts w:ascii="Times New Roman" w:hAnsi="Times New Roman" w:cs="Arial Rounded MT Bold"/>
        </w:rPr>
      </w:pPr>
      <w:r>
        <w:rPr>
          <w:rFonts w:ascii="Times New Roman" w:hAnsi="Times New Roman" w:cs="Arial Rounded MT Bold"/>
        </w:rPr>
        <w:t>gel douche</w:t>
      </w:r>
    </w:p>
    <w:p w14:paraId="4D974D8B" w14:textId="77777777" w:rsidR="00E447BE" w:rsidRDefault="000319F2">
      <w:pPr>
        <w:numPr>
          <w:ilvl w:val="0"/>
          <w:numId w:val="1"/>
        </w:numPr>
        <w:rPr>
          <w:rFonts w:ascii="Times New Roman" w:hAnsi="Times New Roman" w:cs="Arial Rounded MT Bold"/>
        </w:rPr>
      </w:pPr>
      <w:r>
        <w:rPr>
          <w:rFonts w:ascii="Times New Roman" w:hAnsi="Times New Roman" w:cs="Arial Rounded MT Bold"/>
        </w:rPr>
        <w:t>shampoing</w:t>
      </w:r>
    </w:p>
    <w:p w14:paraId="4086ACF4" w14:textId="77777777" w:rsidR="00E447BE" w:rsidRDefault="00E447BE">
      <w:pPr>
        <w:rPr>
          <w:rFonts w:ascii="Times New Roman" w:hAnsi="Times New Roman" w:cs="Arial Rounded MT Bold"/>
        </w:rPr>
      </w:pPr>
    </w:p>
    <w:p w14:paraId="09A5F638" w14:textId="77777777" w:rsidR="00E447BE" w:rsidRDefault="000319F2">
      <w:pPr>
        <w:rPr>
          <w:rFonts w:hint="eastAsia"/>
        </w:rPr>
      </w:pPr>
      <w:r>
        <w:rPr>
          <w:rFonts w:ascii="Times New Roman" w:hAnsi="Times New Roman" w:cs="Arial Rounded MT Bold"/>
          <w:b/>
          <w:bCs/>
          <w:highlight w:val="yellow"/>
        </w:rPr>
        <w:t>Des affaires de ski</w:t>
      </w:r>
      <w:r>
        <w:rPr>
          <w:rFonts w:ascii="Times New Roman" w:hAnsi="Times New Roman" w:cs="Arial Rounded MT Bold"/>
        </w:rPr>
        <w:t xml:space="preserve"> </w:t>
      </w:r>
    </w:p>
    <w:p w14:paraId="3EE37333" w14:textId="77777777" w:rsidR="00E447BE" w:rsidRDefault="000319F2">
      <w:pPr>
        <w:numPr>
          <w:ilvl w:val="0"/>
          <w:numId w:val="2"/>
        </w:numPr>
        <w:rPr>
          <w:rFonts w:hint="eastAsia"/>
        </w:rPr>
      </w:pPr>
      <w:r>
        <w:rPr>
          <w:rFonts w:ascii="Times New Roman" w:hAnsi="Times New Roman" w:cs="Arial Rounded MT Bold"/>
        </w:rPr>
        <w:t>skis, bâtons et chaussures de ski réglés correctement</w:t>
      </w:r>
    </w:p>
    <w:p w14:paraId="36C72F7D" w14:textId="77777777" w:rsidR="00E447BE" w:rsidRDefault="000319F2">
      <w:pPr>
        <w:numPr>
          <w:ilvl w:val="0"/>
          <w:numId w:val="2"/>
        </w:numPr>
        <w:rPr>
          <w:rFonts w:hint="eastAsia"/>
        </w:rPr>
      </w:pPr>
      <w:r>
        <w:rPr>
          <w:rFonts w:ascii="Times New Roman" w:hAnsi="Times New Roman" w:cs="Arial Rounded MT Bold"/>
        </w:rPr>
        <w:t>une veste et un pantalon de ski</w:t>
      </w:r>
    </w:p>
    <w:p w14:paraId="12759E96" w14:textId="77777777" w:rsidR="00E447BE" w:rsidRDefault="000319F2">
      <w:pPr>
        <w:numPr>
          <w:ilvl w:val="0"/>
          <w:numId w:val="2"/>
        </w:numPr>
        <w:rPr>
          <w:rFonts w:hint="eastAsia"/>
        </w:rPr>
      </w:pPr>
      <w:r>
        <w:rPr>
          <w:rFonts w:ascii="Times New Roman" w:hAnsi="Times New Roman" w:cs="Arial Rounded MT Bold"/>
        </w:rPr>
        <w:t xml:space="preserve">un casque. </w:t>
      </w:r>
      <w:r>
        <w:rPr>
          <w:rFonts w:ascii="Times New Roman" w:hAnsi="Times New Roman" w:cs="Arial Rounded MT Bold"/>
          <w:b/>
          <w:bCs/>
        </w:rPr>
        <w:t>Pour les élèves n’en possédant pas, un casque leur sera prêté à Leysin</w:t>
      </w:r>
      <w:r>
        <w:rPr>
          <w:rFonts w:ascii="Times New Roman" w:hAnsi="Times New Roman" w:cs="Arial Rounded MT Bold"/>
        </w:rPr>
        <w:t>.</w:t>
      </w:r>
    </w:p>
    <w:p w14:paraId="4551A19B" w14:textId="77777777" w:rsidR="00E447BE" w:rsidRDefault="000319F2">
      <w:pPr>
        <w:numPr>
          <w:ilvl w:val="0"/>
          <w:numId w:val="2"/>
        </w:numPr>
        <w:rPr>
          <w:rFonts w:hint="eastAsia"/>
        </w:rPr>
      </w:pPr>
      <w:r>
        <w:rPr>
          <w:rFonts w:ascii="Times New Roman" w:hAnsi="Times New Roman" w:cs="Arial Rounded MT Bold"/>
        </w:rPr>
        <w:t>une ou deux paires de moufles ou de gants</w:t>
      </w:r>
    </w:p>
    <w:p w14:paraId="67B18B3A" w14:textId="77777777" w:rsidR="00E447BE" w:rsidRDefault="000319F2">
      <w:pPr>
        <w:numPr>
          <w:ilvl w:val="0"/>
          <w:numId w:val="2"/>
        </w:numPr>
        <w:rPr>
          <w:rFonts w:hint="eastAsia"/>
        </w:rPr>
      </w:pPr>
      <w:r>
        <w:rPr>
          <w:rFonts w:ascii="Times New Roman" w:hAnsi="Times New Roman" w:cs="Arial Rounded MT Bold"/>
        </w:rPr>
        <w:t>un tour de cou ou une bonne écharpe</w:t>
      </w:r>
    </w:p>
    <w:p w14:paraId="21371AB2" w14:textId="77777777" w:rsidR="00E447BE" w:rsidRDefault="000319F2">
      <w:pPr>
        <w:numPr>
          <w:ilvl w:val="0"/>
          <w:numId w:val="2"/>
        </w:numPr>
        <w:rPr>
          <w:rFonts w:hint="eastAsia"/>
        </w:rPr>
      </w:pPr>
      <w:r>
        <w:rPr>
          <w:rFonts w:ascii="Times New Roman" w:hAnsi="Times New Roman" w:cs="Arial Rounded MT Bold"/>
        </w:rPr>
        <w:t>un masque de ski ou des bonnes lunettes de soleil</w:t>
      </w:r>
    </w:p>
    <w:p w14:paraId="5A07E459" w14:textId="77777777" w:rsidR="00E447BE" w:rsidRDefault="000319F2">
      <w:pPr>
        <w:numPr>
          <w:ilvl w:val="0"/>
          <w:numId w:val="2"/>
        </w:numPr>
        <w:rPr>
          <w:rFonts w:hint="eastAsia"/>
        </w:rPr>
      </w:pPr>
      <w:r>
        <w:rPr>
          <w:rFonts w:ascii="Times New Roman" w:hAnsi="Times New Roman" w:cs="Arial Rounded MT Bold"/>
        </w:rPr>
        <w:t>de la crème solaire et du beurre de cacao pour les lèvres.</w:t>
      </w:r>
    </w:p>
    <w:p w14:paraId="7BD00152" w14:textId="77777777" w:rsidR="00E447BE" w:rsidRDefault="00E447BE">
      <w:pPr>
        <w:rPr>
          <w:rFonts w:ascii="Times New Roman" w:hAnsi="Times New Roman" w:cs="Arial Rounded MT Bold"/>
        </w:rPr>
      </w:pPr>
    </w:p>
    <w:p w14:paraId="75CFA291" w14:textId="77777777" w:rsidR="00E447BE" w:rsidRDefault="000319F2">
      <w:pPr>
        <w:rPr>
          <w:rFonts w:hint="eastAsia"/>
        </w:rPr>
      </w:pPr>
      <w:r>
        <w:rPr>
          <w:rFonts w:ascii="Times New Roman" w:hAnsi="Times New Roman" w:cs="Arial Rounded MT Bold"/>
          <w:b/>
          <w:bCs/>
          <w:highlight w:val="yellow"/>
        </w:rPr>
        <w:t>Des vêtements</w:t>
      </w:r>
      <w:r>
        <w:rPr>
          <w:rFonts w:ascii="Times New Roman" w:hAnsi="Times New Roman" w:cs="Arial Rounded MT Bold"/>
        </w:rPr>
        <w:t xml:space="preserve">  </w:t>
      </w:r>
    </w:p>
    <w:p w14:paraId="399C9794" w14:textId="77777777" w:rsidR="00E447BE" w:rsidRDefault="000319F2">
      <w:pPr>
        <w:numPr>
          <w:ilvl w:val="0"/>
          <w:numId w:val="3"/>
        </w:numPr>
        <w:rPr>
          <w:rFonts w:ascii="Times New Roman" w:hAnsi="Times New Roman" w:cs="Arial Rounded MT Bold"/>
        </w:rPr>
      </w:pPr>
      <w:r>
        <w:rPr>
          <w:rFonts w:ascii="Times New Roman" w:hAnsi="Times New Roman" w:cs="Arial Rounded MT Bold"/>
        </w:rPr>
        <w:t xml:space="preserve">sous-vêtements de rechange en suffisance </w:t>
      </w:r>
    </w:p>
    <w:p w14:paraId="476FC8D4" w14:textId="77777777" w:rsidR="00E447BE" w:rsidRDefault="000319F2">
      <w:pPr>
        <w:numPr>
          <w:ilvl w:val="0"/>
          <w:numId w:val="3"/>
        </w:numPr>
        <w:rPr>
          <w:rFonts w:hint="eastAsia"/>
        </w:rPr>
      </w:pPr>
      <w:r>
        <w:rPr>
          <w:rFonts w:ascii="Times New Roman" w:hAnsi="Times New Roman" w:cs="Arial Rounded MT Bold"/>
        </w:rPr>
        <w:t>pulls chauds</w:t>
      </w:r>
    </w:p>
    <w:p w14:paraId="26785278" w14:textId="77777777" w:rsidR="00E447BE" w:rsidRDefault="000319F2">
      <w:pPr>
        <w:numPr>
          <w:ilvl w:val="0"/>
          <w:numId w:val="3"/>
        </w:numPr>
        <w:rPr>
          <w:rFonts w:hint="eastAsia"/>
        </w:rPr>
      </w:pPr>
      <w:r>
        <w:rPr>
          <w:rFonts w:ascii="Times New Roman" w:hAnsi="Times New Roman" w:cs="Arial Rounded MT Bold"/>
        </w:rPr>
        <w:t>un training pour le chalet</w:t>
      </w:r>
    </w:p>
    <w:p w14:paraId="71009D2F" w14:textId="77777777" w:rsidR="00E447BE" w:rsidRDefault="000319F2">
      <w:pPr>
        <w:numPr>
          <w:ilvl w:val="0"/>
          <w:numId w:val="3"/>
        </w:numPr>
        <w:rPr>
          <w:rFonts w:hint="eastAsia"/>
        </w:rPr>
      </w:pPr>
      <w:r>
        <w:rPr>
          <w:rFonts w:ascii="Times New Roman" w:hAnsi="Times New Roman" w:cs="Arial Rounded MT Bold"/>
        </w:rPr>
        <w:t>bonnet</w:t>
      </w:r>
    </w:p>
    <w:p w14:paraId="3F9AFAE0" w14:textId="77777777" w:rsidR="00E447BE" w:rsidRDefault="000319F2">
      <w:pPr>
        <w:numPr>
          <w:ilvl w:val="0"/>
          <w:numId w:val="3"/>
        </w:numPr>
        <w:rPr>
          <w:rFonts w:hint="eastAsia"/>
        </w:rPr>
      </w:pPr>
      <w:r>
        <w:rPr>
          <w:rFonts w:ascii="Times New Roman" w:hAnsi="Times New Roman" w:cs="Arial Rounded MT Bold"/>
        </w:rPr>
        <w:t>éventuellement un pantalon (jeans)</w:t>
      </w:r>
    </w:p>
    <w:p w14:paraId="3797454F" w14:textId="77777777" w:rsidR="00E447BE" w:rsidRDefault="00E447BE">
      <w:pPr>
        <w:rPr>
          <w:rFonts w:ascii="Times New Roman" w:hAnsi="Times New Roman" w:cs="Arial Rounded MT Bold"/>
        </w:rPr>
      </w:pPr>
    </w:p>
    <w:p w14:paraId="414AAAAF" w14:textId="77777777" w:rsidR="00E447BE" w:rsidRDefault="000319F2">
      <w:pPr>
        <w:rPr>
          <w:rFonts w:ascii="Times New Roman" w:hAnsi="Times New Roman" w:cs="Arial Rounded MT Bold"/>
          <w:b/>
          <w:bCs/>
          <w:highlight w:val="yellow"/>
        </w:rPr>
      </w:pPr>
      <w:r>
        <w:rPr>
          <w:rFonts w:ascii="Times New Roman" w:hAnsi="Times New Roman" w:cs="Arial Rounded MT Bold"/>
          <w:b/>
          <w:bCs/>
          <w:highlight w:val="yellow"/>
        </w:rPr>
        <w:t>Chaussures</w:t>
      </w:r>
    </w:p>
    <w:p w14:paraId="6882E43F" w14:textId="77777777" w:rsidR="00E447BE" w:rsidRDefault="000319F2">
      <w:pPr>
        <w:numPr>
          <w:ilvl w:val="0"/>
          <w:numId w:val="4"/>
        </w:numPr>
        <w:rPr>
          <w:rFonts w:ascii="Times New Roman" w:hAnsi="Times New Roman" w:cs="Arial Rounded MT Bold"/>
        </w:rPr>
      </w:pPr>
      <w:r>
        <w:rPr>
          <w:rFonts w:ascii="Times New Roman" w:hAnsi="Times New Roman" w:cs="Arial Rounded MT Bold"/>
        </w:rPr>
        <w:t>des pantoufles pour le chalet</w:t>
      </w:r>
    </w:p>
    <w:p w14:paraId="007B3B94" w14:textId="77777777" w:rsidR="00E447BE" w:rsidRDefault="000319F2">
      <w:pPr>
        <w:numPr>
          <w:ilvl w:val="0"/>
          <w:numId w:val="4"/>
        </w:numPr>
        <w:rPr>
          <w:rFonts w:hint="eastAsia"/>
        </w:rPr>
      </w:pPr>
      <w:r>
        <w:rPr>
          <w:rFonts w:ascii="Times New Roman" w:hAnsi="Times New Roman" w:cs="Arial Rounded MT Bold"/>
        </w:rPr>
        <w:t>des chaussures permettant de marcher et jouer dans la neige</w:t>
      </w:r>
    </w:p>
    <w:p w14:paraId="12A94574" w14:textId="77777777" w:rsidR="00E447BE" w:rsidRDefault="00E447BE">
      <w:pPr>
        <w:rPr>
          <w:rFonts w:ascii="Times New Roman" w:hAnsi="Times New Roman" w:cs="Arial Rounded MT Bold"/>
        </w:rPr>
      </w:pPr>
    </w:p>
    <w:p w14:paraId="02DA3ED3" w14:textId="77777777" w:rsidR="00E447BE" w:rsidRDefault="000319F2">
      <w:pPr>
        <w:rPr>
          <w:rFonts w:ascii="Times New Roman" w:hAnsi="Times New Roman" w:cs="Arial Rounded MT Bold"/>
          <w:b/>
          <w:bCs/>
          <w:highlight w:val="yellow"/>
        </w:rPr>
      </w:pPr>
      <w:r>
        <w:rPr>
          <w:rFonts w:ascii="Times New Roman" w:hAnsi="Times New Roman" w:cs="Arial Rounded MT Bold"/>
          <w:b/>
          <w:bCs/>
          <w:highlight w:val="yellow"/>
        </w:rPr>
        <w:t>Pour la nuit</w:t>
      </w:r>
    </w:p>
    <w:p w14:paraId="09A8CECE" w14:textId="77777777" w:rsidR="00E447BE" w:rsidRDefault="000319F2">
      <w:pPr>
        <w:numPr>
          <w:ilvl w:val="0"/>
          <w:numId w:val="5"/>
        </w:numPr>
        <w:rPr>
          <w:rFonts w:ascii="Times New Roman" w:hAnsi="Times New Roman" w:cs="Arial Rounded MT Bold"/>
        </w:rPr>
      </w:pPr>
      <w:r>
        <w:rPr>
          <w:rFonts w:ascii="Times New Roman" w:hAnsi="Times New Roman" w:cs="Arial Rounded MT Bold"/>
        </w:rPr>
        <w:t>pyjama</w:t>
      </w:r>
    </w:p>
    <w:p w14:paraId="2C125BC4" w14:textId="77777777" w:rsidR="00E447BE" w:rsidRDefault="000319F2">
      <w:pPr>
        <w:numPr>
          <w:ilvl w:val="0"/>
          <w:numId w:val="5"/>
        </w:numPr>
        <w:rPr>
          <w:rFonts w:ascii="Times New Roman" w:hAnsi="Times New Roman" w:cs="Arial Rounded MT Bold"/>
        </w:rPr>
      </w:pPr>
      <w:r>
        <w:rPr>
          <w:rFonts w:ascii="Times New Roman" w:hAnsi="Times New Roman" w:cs="Arial Rounded MT Bold"/>
        </w:rPr>
        <w:t>sac de couchage</w:t>
      </w:r>
    </w:p>
    <w:p w14:paraId="57573364" w14:textId="77777777" w:rsidR="00E447BE" w:rsidRDefault="000319F2">
      <w:pPr>
        <w:numPr>
          <w:ilvl w:val="0"/>
          <w:numId w:val="5"/>
        </w:numPr>
        <w:rPr>
          <w:rFonts w:hint="eastAsia"/>
        </w:rPr>
      </w:pPr>
      <w:r>
        <w:rPr>
          <w:rFonts w:ascii="Times New Roman" w:hAnsi="Times New Roman" w:cs="Arial Rounded MT Bold"/>
        </w:rPr>
        <w:t xml:space="preserve">taie d’oreiller 65 cm x 65 cm </w:t>
      </w:r>
    </w:p>
    <w:p w14:paraId="475B5753" w14:textId="77777777" w:rsidR="00E447BE" w:rsidRDefault="00E447BE">
      <w:pPr>
        <w:ind w:left="720"/>
        <w:rPr>
          <w:rFonts w:ascii="Times New Roman" w:hAnsi="Times New Roman" w:cs="Arial Rounded MT Bold"/>
          <w:b/>
          <w:bCs/>
          <w:highlight w:val="yellow"/>
        </w:rPr>
      </w:pPr>
    </w:p>
    <w:p w14:paraId="1631D662" w14:textId="77777777" w:rsidR="00E447BE" w:rsidRDefault="000319F2">
      <w:pPr>
        <w:rPr>
          <w:rFonts w:ascii="Times New Roman" w:hAnsi="Times New Roman"/>
        </w:rPr>
      </w:pPr>
      <w:r>
        <w:rPr>
          <w:rFonts w:ascii="Times New Roman" w:hAnsi="Times New Roman" w:cs="Arial Rounded MT Bold"/>
          <w:b/>
          <w:bCs/>
          <w:highlight w:val="yellow"/>
        </w:rPr>
        <w:t>Autre</w:t>
      </w:r>
      <w:r>
        <w:rPr>
          <w:rFonts w:ascii="Times New Roman" w:hAnsi="Times New Roman" w:cs="Arial Rounded MT Bold"/>
        </w:rPr>
        <w:t xml:space="preserve"> </w:t>
      </w:r>
    </w:p>
    <w:p w14:paraId="10FA2F2B" w14:textId="77777777" w:rsidR="00E447BE" w:rsidRDefault="000319F2">
      <w:pPr>
        <w:numPr>
          <w:ilvl w:val="0"/>
          <w:numId w:val="6"/>
        </w:numPr>
        <w:rPr>
          <w:rFonts w:ascii="Times New Roman" w:hAnsi="Times New Roman" w:cs="Arial Rounded MT Bold"/>
        </w:rPr>
      </w:pPr>
      <w:r>
        <w:rPr>
          <w:rFonts w:ascii="Times New Roman" w:hAnsi="Times New Roman" w:cs="Arial Rounded MT Bold"/>
        </w:rPr>
        <w:t xml:space="preserve">un sac à dos adapté à la taille de l’enfant </w:t>
      </w:r>
    </w:p>
    <w:p w14:paraId="68F0359F" w14:textId="77777777" w:rsidR="00E447BE" w:rsidRDefault="000319F2">
      <w:pPr>
        <w:numPr>
          <w:ilvl w:val="0"/>
          <w:numId w:val="6"/>
        </w:numPr>
        <w:rPr>
          <w:rFonts w:ascii="Times New Roman" w:hAnsi="Times New Roman" w:cs="Arial Rounded MT Bold"/>
        </w:rPr>
      </w:pPr>
      <w:r>
        <w:rPr>
          <w:rFonts w:ascii="Times New Roman" w:hAnsi="Times New Roman" w:cs="Arial Rounded MT Bold"/>
        </w:rPr>
        <w:t>une gourde</w:t>
      </w:r>
    </w:p>
    <w:p w14:paraId="62460D05" w14:textId="77777777" w:rsidR="00E447BE" w:rsidRDefault="000319F2">
      <w:pPr>
        <w:numPr>
          <w:ilvl w:val="0"/>
          <w:numId w:val="6"/>
        </w:numPr>
        <w:rPr>
          <w:rFonts w:hint="eastAsia"/>
        </w:rPr>
      </w:pPr>
      <w:r>
        <w:rPr>
          <w:rFonts w:ascii="Times New Roman" w:hAnsi="Times New Roman" w:cs="Arial Rounded MT Bold"/>
        </w:rPr>
        <w:t xml:space="preserve">un ou deux linges pour la douche </w:t>
      </w:r>
    </w:p>
    <w:p w14:paraId="346E671D" w14:textId="77777777" w:rsidR="00E447BE" w:rsidRDefault="000319F2">
      <w:pPr>
        <w:numPr>
          <w:ilvl w:val="0"/>
          <w:numId w:val="6"/>
        </w:numPr>
        <w:rPr>
          <w:rFonts w:hint="eastAsia"/>
        </w:rPr>
      </w:pPr>
      <w:r>
        <w:rPr>
          <w:rFonts w:ascii="Times New Roman" w:hAnsi="Times New Roman" w:cs="Arial Rounded MT Bold"/>
        </w:rPr>
        <w:t>un costume de bain</w:t>
      </w:r>
    </w:p>
    <w:p w14:paraId="0A768567" w14:textId="77777777" w:rsidR="00E447BE" w:rsidRDefault="000319F2">
      <w:pPr>
        <w:numPr>
          <w:ilvl w:val="0"/>
          <w:numId w:val="6"/>
        </w:numPr>
        <w:rPr>
          <w:rFonts w:hint="eastAsia"/>
        </w:rPr>
      </w:pPr>
      <w:r>
        <w:rPr>
          <w:rFonts w:ascii="Times New Roman" w:hAnsi="Times New Roman" w:cs="Arial Rounded MT Bold"/>
        </w:rPr>
        <w:t>des jeux et des livres (facultatif)</w:t>
      </w:r>
    </w:p>
    <w:p w14:paraId="7FE866ED" w14:textId="77777777" w:rsidR="00E447BE" w:rsidRDefault="00E447BE">
      <w:pPr>
        <w:rPr>
          <w:rFonts w:cs="Arial Rounded MT Bold" w:hint="eastAsia"/>
        </w:rPr>
      </w:pPr>
    </w:p>
    <w:p w14:paraId="11C1A03D" w14:textId="77777777" w:rsidR="00E447BE" w:rsidRDefault="00E447BE">
      <w:pPr>
        <w:rPr>
          <w:rFonts w:cs="Arial Rounded MT Bold" w:hint="eastAsia"/>
        </w:rPr>
      </w:pPr>
    </w:p>
    <w:p w14:paraId="4C2D0DAA" w14:textId="77777777" w:rsidR="00E447BE" w:rsidRDefault="000319F2">
      <w:pPr>
        <w:numPr>
          <w:ilvl w:val="0"/>
          <w:numId w:val="7"/>
        </w:numPr>
        <w:rPr>
          <w:rFonts w:ascii="Times New Roman" w:hAnsi="Times New Roman"/>
        </w:rPr>
      </w:pPr>
      <w:r>
        <w:rPr>
          <w:rFonts w:ascii="Times New Roman" w:hAnsi="Times New Roman"/>
        </w:rPr>
        <w:t xml:space="preserve">Les élèves qui ont loué du matériel à l’école devront le rapporter au collège Vinet </w:t>
      </w:r>
      <w:r>
        <w:rPr>
          <w:rFonts w:ascii="Times New Roman" w:hAnsi="Times New Roman"/>
          <w:b/>
          <w:bCs/>
        </w:rPr>
        <w:t>vendredi soir, dès le retour du car</w:t>
      </w:r>
      <w:r>
        <w:rPr>
          <w:rFonts w:ascii="Times New Roman" w:hAnsi="Times New Roman"/>
        </w:rPr>
        <w:t>.</w:t>
      </w:r>
    </w:p>
    <w:p w14:paraId="777213DD" w14:textId="77777777" w:rsidR="00E447BE" w:rsidRDefault="000319F2">
      <w:pPr>
        <w:numPr>
          <w:ilvl w:val="0"/>
          <w:numId w:val="7"/>
        </w:numPr>
        <w:rPr>
          <w:rFonts w:ascii="Times New Roman" w:hAnsi="Times New Roman"/>
        </w:rPr>
      </w:pPr>
      <w:r>
        <w:rPr>
          <w:rFonts w:ascii="Times New Roman" w:hAnsi="Times New Roman"/>
        </w:rPr>
        <w:t xml:space="preserve">L'école ne garantit pas le réglage des fixations aux normes BPA. </w:t>
      </w:r>
      <w:r>
        <w:rPr>
          <w:rFonts w:ascii="Times New Roman" w:hAnsi="Times New Roman"/>
          <w:b/>
          <w:bCs/>
        </w:rPr>
        <w:t>Nous vous conseillons d'effectuer ces réglages dans un magasin de sport.</w:t>
      </w:r>
    </w:p>
    <w:p w14:paraId="6E70EEB5" w14:textId="77777777" w:rsidR="00E447BE" w:rsidRDefault="000319F2">
      <w:pPr>
        <w:numPr>
          <w:ilvl w:val="0"/>
          <w:numId w:val="7"/>
        </w:numPr>
        <w:rPr>
          <w:rFonts w:ascii="Times New Roman" w:hAnsi="Times New Roman"/>
        </w:rPr>
      </w:pPr>
      <w:r>
        <w:rPr>
          <w:rFonts w:ascii="Times New Roman" w:hAnsi="Times New Roman"/>
        </w:rPr>
        <w:t>Le port du casque est obligatoire pour pratiquer le ski.</w:t>
      </w:r>
      <w:r>
        <w:br w:type="page"/>
      </w:r>
    </w:p>
    <w:p w14:paraId="7D828578" w14:textId="77777777" w:rsidR="00E447BE" w:rsidRDefault="000319F2">
      <w:pPr>
        <w:jc w:val="center"/>
        <w:rPr>
          <w:rFonts w:hint="eastAsia"/>
          <w:sz w:val="20"/>
          <w:szCs w:val="20"/>
        </w:rPr>
      </w:pPr>
      <w:r>
        <w:rPr>
          <w:rFonts w:ascii="Arial Rounded MT Bold" w:hAnsi="Arial Rounded MT Bold" w:cs="Arial Rounded MT Bold"/>
          <w:sz w:val="20"/>
          <w:szCs w:val="20"/>
        </w:rPr>
        <w:lastRenderedPageBreak/>
        <w:t>SANTÉ – ALLERGIES – MÉDICAMENTS – NOURRITURE</w:t>
      </w:r>
    </w:p>
    <w:p w14:paraId="13474635" w14:textId="77777777" w:rsidR="00E447BE" w:rsidRDefault="00E447BE">
      <w:pPr>
        <w:jc w:val="both"/>
        <w:rPr>
          <w:rFonts w:ascii="Times New Roman" w:hAnsi="Times New Roman" w:cs="Arial"/>
          <w:sz w:val="20"/>
          <w:szCs w:val="20"/>
        </w:rPr>
      </w:pPr>
    </w:p>
    <w:p w14:paraId="305D0B3D" w14:textId="77777777" w:rsidR="00E447BE" w:rsidRDefault="000319F2">
      <w:pPr>
        <w:jc w:val="both"/>
        <w:rPr>
          <w:rFonts w:hint="eastAsia"/>
        </w:rPr>
      </w:pPr>
      <w:r>
        <w:rPr>
          <w:rFonts w:ascii="Times New Roman" w:hAnsi="Times New Roman" w:cs="Arial"/>
          <w:sz w:val="20"/>
          <w:szCs w:val="20"/>
        </w:rPr>
        <w:t xml:space="preserve">Les parents de : </w:t>
      </w:r>
    </w:p>
    <w:p w14:paraId="7C84EE89" w14:textId="77777777" w:rsidR="00E447BE" w:rsidRDefault="00E447BE">
      <w:pPr>
        <w:jc w:val="both"/>
        <w:rPr>
          <w:rFonts w:ascii="Times New Roman" w:hAnsi="Times New Roman" w:cs="Arial"/>
          <w:sz w:val="20"/>
          <w:szCs w:val="20"/>
        </w:rPr>
      </w:pPr>
    </w:p>
    <w:p w14:paraId="12BFF3A3" w14:textId="77777777" w:rsidR="00E447BE" w:rsidRDefault="00E447BE">
      <w:pPr>
        <w:rPr>
          <w:rFonts w:hint="eastAsia"/>
        </w:rPr>
        <w:sectPr w:rsidR="00E447BE">
          <w:pgSz w:w="11906" w:h="16838"/>
          <w:pgMar w:top="1134" w:right="1134" w:bottom="1134" w:left="1134" w:header="0" w:footer="0" w:gutter="0"/>
          <w:cols w:space="720"/>
          <w:formProt w:val="0"/>
          <w:docGrid w:linePitch="100"/>
        </w:sectPr>
      </w:pPr>
    </w:p>
    <w:p w14:paraId="68F25D0C" w14:textId="77777777" w:rsidR="00E447BE" w:rsidRDefault="000319F2">
      <w:pPr>
        <w:tabs>
          <w:tab w:val="left" w:leader="dot" w:pos="4111"/>
        </w:tabs>
        <w:jc w:val="both"/>
        <w:rPr>
          <w:rFonts w:hint="eastAsia"/>
        </w:rPr>
      </w:pPr>
      <w:r>
        <w:rPr>
          <w:rFonts w:ascii="Times New Roman" w:hAnsi="Times New Roman"/>
          <w:sz w:val="20"/>
          <w:szCs w:val="20"/>
        </w:rPr>
        <w:t xml:space="preserve">Nom : </w:t>
      </w:r>
      <w:r>
        <w:rPr>
          <w:rFonts w:ascii="Times New Roman" w:hAnsi="Times New Roman"/>
          <w:sz w:val="20"/>
          <w:szCs w:val="20"/>
        </w:rPr>
        <w:tab/>
      </w:r>
    </w:p>
    <w:p w14:paraId="34E89557" w14:textId="77777777" w:rsidR="00E447BE" w:rsidRDefault="00E447BE">
      <w:pPr>
        <w:tabs>
          <w:tab w:val="left" w:leader="dot" w:pos="3828"/>
        </w:tabs>
        <w:jc w:val="both"/>
        <w:rPr>
          <w:rFonts w:ascii="Times New Roman" w:hAnsi="Times New Roman"/>
          <w:sz w:val="20"/>
          <w:szCs w:val="20"/>
        </w:rPr>
      </w:pPr>
    </w:p>
    <w:p w14:paraId="59B5E75F" w14:textId="77777777" w:rsidR="00E447BE" w:rsidRDefault="000319F2">
      <w:pPr>
        <w:tabs>
          <w:tab w:val="left" w:leader="dot" w:pos="4111"/>
        </w:tabs>
        <w:jc w:val="both"/>
        <w:rPr>
          <w:rFonts w:ascii="Times New Roman" w:hAnsi="Times New Roman"/>
          <w:sz w:val="20"/>
          <w:szCs w:val="20"/>
        </w:rPr>
      </w:pPr>
      <w:r>
        <w:rPr>
          <w:rFonts w:ascii="Times New Roman" w:hAnsi="Times New Roman"/>
          <w:sz w:val="20"/>
          <w:szCs w:val="20"/>
        </w:rPr>
        <w:t xml:space="preserve">Classe : </w:t>
      </w:r>
      <w:r>
        <w:rPr>
          <w:rFonts w:ascii="Times New Roman" w:hAnsi="Times New Roman"/>
          <w:sz w:val="20"/>
          <w:szCs w:val="20"/>
        </w:rPr>
        <w:tab/>
      </w:r>
    </w:p>
    <w:p w14:paraId="327A0D44" w14:textId="77777777" w:rsidR="00E447BE" w:rsidRDefault="00E447BE">
      <w:pPr>
        <w:rPr>
          <w:rFonts w:ascii="Times New Roman" w:hAnsi="Times New Roman"/>
          <w:sz w:val="20"/>
          <w:szCs w:val="20"/>
        </w:rPr>
      </w:pPr>
    </w:p>
    <w:p w14:paraId="0F5BB6CF" w14:textId="77777777" w:rsidR="00E447BE" w:rsidRDefault="000319F2">
      <w:pPr>
        <w:tabs>
          <w:tab w:val="left" w:leader="dot" w:pos="4143"/>
        </w:tabs>
        <w:ind w:left="32" w:right="176"/>
        <w:jc w:val="both"/>
        <w:rPr>
          <w:rFonts w:ascii="Times New Roman" w:hAnsi="Times New Roman"/>
          <w:sz w:val="20"/>
          <w:szCs w:val="20"/>
        </w:rPr>
      </w:pPr>
      <w:r>
        <w:br w:type="column"/>
      </w:r>
      <w:r>
        <w:rPr>
          <w:rFonts w:ascii="Times New Roman" w:hAnsi="Times New Roman"/>
          <w:sz w:val="20"/>
          <w:szCs w:val="20"/>
        </w:rPr>
        <w:t xml:space="preserve">Prénom : </w:t>
      </w:r>
      <w:r>
        <w:rPr>
          <w:rFonts w:ascii="Times New Roman" w:hAnsi="Times New Roman"/>
          <w:sz w:val="20"/>
          <w:szCs w:val="20"/>
        </w:rPr>
        <w:tab/>
      </w:r>
    </w:p>
    <w:p w14:paraId="4C80D327" w14:textId="77777777" w:rsidR="00E447BE" w:rsidRDefault="00E447BE">
      <w:pPr>
        <w:rPr>
          <w:rFonts w:hint="eastAsia"/>
        </w:rPr>
        <w:sectPr w:rsidR="00E447BE">
          <w:type w:val="continuous"/>
          <w:pgSz w:w="11906" w:h="16838"/>
          <w:pgMar w:top="1134" w:right="1134" w:bottom="1134" w:left="1134" w:header="0" w:footer="0" w:gutter="0"/>
          <w:cols w:num="2" w:space="720" w:equalWidth="0">
            <w:col w:w="4554" w:space="708"/>
            <w:col w:w="4375"/>
          </w:cols>
          <w:formProt w:val="0"/>
          <w:docGrid w:linePitch="100"/>
        </w:sectPr>
      </w:pPr>
    </w:p>
    <w:p w14:paraId="0531629A" w14:textId="77777777" w:rsidR="00E447BE" w:rsidRDefault="000319F2">
      <w:pPr>
        <w:tabs>
          <w:tab w:val="left" w:leader="dot" w:pos="4111"/>
        </w:tabs>
        <w:jc w:val="both"/>
        <w:rPr>
          <w:rFonts w:ascii="Times New Roman" w:hAnsi="Times New Roman"/>
          <w:sz w:val="20"/>
          <w:szCs w:val="20"/>
        </w:rPr>
      </w:pPr>
      <w:r>
        <w:rPr>
          <w:rFonts w:ascii="Times New Roman" w:hAnsi="Times New Roman"/>
          <w:sz w:val="20"/>
          <w:szCs w:val="20"/>
        </w:rPr>
        <w:t>informent les enseignants des éléments suivants :</w:t>
      </w:r>
    </w:p>
    <w:p w14:paraId="52A062D8" w14:textId="77777777" w:rsidR="00E447BE" w:rsidRDefault="00E447BE">
      <w:pPr>
        <w:rPr>
          <w:rFonts w:hint="eastAsia"/>
        </w:rPr>
        <w:sectPr w:rsidR="00E447BE">
          <w:type w:val="continuous"/>
          <w:pgSz w:w="11906" w:h="16838"/>
          <w:pgMar w:top="1134" w:right="1134" w:bottom="1134" w:left="1134" w:header="0" w:footer="0" w:gutter="0"/>
          <w:cols w:space="720"/>
          <w:formProt w:val="0"/>
          <w:docGrid w:linePitch="100"/>
        </w:sectPr>
      </w:pPr>
    </w:p>
    <w:p w14:paraId="6DFCDB72" w14:textId="77777777" w:rsidR="00E447BE" w:rsidRDefault="00E447BE">
      <w:pPr>
        <w:tabs>
          <w:tab w:val="left" w:leader="dot" w:pos="4111"/>
        </w:tabs>
        <w:jc w:val="both"/>
        <w:rPr>
          <w:rFonts w:ascii="Times New Roman" w:hAnsi="Times New Roman"/>
          <w:sz w:val="20"/>
          <w:szCs w:val="20"/>
        </w:rPr>
      </w:pPr>
    </w:p>
    <w:p w14:paraId="187BA299" w14:textId="77777777" w:rsidR="00E447BE" w:rsidRDefault="000319F2">
      <w:pPr>
        <w:tabs>
          <w:tab w:val="left" w:leader="dot" w:pos="9578"/>
        </w:tabs>
        <w:spacing w:line="360" w:lineRule="auto"/>
        <w:jc w:val="both"/>
        <w:rPr>
          <w:rFonts w:ascii="Times New Roman" w:hAnsi="Times New Roman"/>
          <w:sz w:val="20"/>
          <w:szCs w:val="20"/>
        </w:rPr>
      </w:pPr>
      <w:r>
        <w:rPr>
          <w:rFonts w:ascii="Times New Roman" w:hAnsi="Times New Roman"/>
          <w:b/>
          <w:bCs/>
          <w:sz w:val="20"/>
          <w:szCs w:val="20"/>
        </w:rPr>
        <w:t>Régime particulier</w:t>
      </w:r>
      <w:r>
        <w:rPr>
          <w:rFonts w:ascii="Times New Roman" w:hAnsi="Times New Roman"/>
          <w:sz w:val="20"/>
          <w:szCs w:val="20"/>
        </w:rPr>
        <w:t xml:space="preserve"> : </w:t>
      </w:r>
      <w:r>
        <w:rPr>
          <w:rFonts w:ascii="Times New Roman" w:hAnsi="Times New Roman"/>
          <w:sz w:val="20"/>
          <w:szCs w:val="20"/>
        </w:rPr>
        <w:tab/>
      </w:r>
    </w:p>
    <w:p w14:paraId="5A197690" w14:textId="77777777" w:rsidR="00E447BE" w:rsidRDefault="000319F2">
      <w:pPr>
        <w:tabs>
          <w:tab w:val="left" w:leader="dot" w:pos="9578"/>
        </w:tabs>
        <w:spacing w:line="360" w:lineRule="auto"/>
        <w:jc w:val="both"/>
        <w:rPr>
          <w:rFonts w:ascii="Times New Roman" w:hAnsi="Times New Roman"/>
          <w:sz w:val="20"/>
          <w:szCs w:val="20"/>
        </w:rPr>
      </w:pPr>
      <w:r>
        <w:rPr>
          <w:rFonts w:ascii="Times New Roman" w:hAnsi="Times New Roman"/>
          <w:sz w:val="20"/>
          <w:szCs w:val="20"/>
        </w:rPr>
        <w:tab/>
      </w:r>
    </w:p>
    <w:p w14:paraId="1DE647E2" w14:textId="77777777" w:rsidR="00E447BE" w:rsidRDefault="000319F2">
      <w:pPr>
        <w:tabs>
          <w:tab w:val="left" w:leader="dot" w:pos="9578"/>
        </w:tabs>
        <w:spacing w:line="360" w:lineRule="auto"/>
        <w:jc w:val="both"/>
        <w:rPr>
          <w:rFonts w:ascii="Times New Roman" w:hAnsi="Times New Roman"/>
          <w:sz w:val="20"/>
          <w:szCs w:val="20"/>
        </w:rPr>
      </w:pPr>
      <w:r>
        <w:rPr>
          <w:rFonts w:ascii="Times New Roman" w:hAnsi="Times New Roman"/>
          <w:b/>
          <w:bCs/>
          <w:sz w:val="20"/>
          <w:szCs w:val="20"/>
        </w:rPr>
        <w:t>Allergies alimentaires </w:t>
      </w:r>
      <w:r>
        <w:rPr>
          <w:rFonts w:ascii="Times New Roman" w:hAnsi="Times New Roman"/>
          <w:sz w:val="20"/>
          <w:szCs w:val="20"/>
        </w:rPr>
        <w:t xml:space="preserve">: </w:t>
      </w:r>
      <w:r>
        <w:rPr>
          <w:rFonts w:ascii="Times New Roman" w:hAnsi="Times New Roman"/>
          <w:sz w:val="20"/>
          <w:szCs w:val="20"/>
        </w:rPr>
        <w:tab/>
      </w:r>
    </w:p>
    <w:p w14:paraId="26606D37" w14:textId="77777777" w:rsidR="00E447BE" w:rsidRDefault="000319F2">
      <w:pPr>
        <w:tabs>
          <w:tab w:val="left" w:leader="dot" w:pos="9578"/>
        </w:tabs>
        <w:spacing w:line="360" w:lineRule="auto"/>
        <w:jc w:val="both"/>
        <w:rPr>
          <w:rFonts w:ascii="Times New Roman" w:hAnsi="Times New Roman"/>
          <w:sz w:val="20"/>
          <w:szCs w:val="20"/>
        </w:rPr>
      </w:pPr>
      <w:r>
        <w:rPr>
          <w:rFonts w:ascii="Times New Roman" w:hAnsi="Times New Roman"/>
          <w:sz w:val="20"/>
          <w:szCs w:val="20"/>
        </w:rPr>
        <w:tab/>
      </w:r>
    </w:p>
    <w:p w14:paraId="5C4A8EBA" w14:textId="77777777" w:rsidR="00E447BE" w:rsidRDefault="000319F2">
      <w:pPr>
        <w:tabs>
          <w:tab w:val="left" w:leader="dot" w:pos="9578"/>
        </w:tabs>
        <w:spacing w:line="360" w:lineRule="auto"/>
        <w:jc w:val="both"/>
        <w:rPr>
          <w:rFonts w:ascii="Times New Roman" w:hAnsi="Times New Roman"/>
          <w:sz w:val="20"/>
          <w:szCs w:val="20"/>
        </w:rPr>
      </w:pPr>
      <w:r>
        <w:rPr>
          <w:rFonts w:ascii="Times New Roman" w:hAnsi="Times New Roman"/>
          <w:b/>
          <w:bCs/>
          <w:sz w:val="20"/>
          <w:szCs w:val="20"/>
        </w:rPr>
        <w:t>Autres allergies </w:t>
      </w:r>
      <w:r>
        <w:rPr>
          <w:rFonts w:ascii="Times New Roman" w:hAnsi="Times New Roman"/>
          <w:sz w:val="20"/>
          <w:szCs w:val="20"/>
        </w:rPr>
        <w:t xml:space="preserve">: </w:t>
      </w:r>
      <w:r>
        <w:rPr>
          <w:rFonts w:ascii="Times New Roman" w:hAnsi="Times New Roman"/>
          <w:sz w:val="20"/>
          <w:szCs w:val="20"/>
        </w:rPr>
        <w:tab/>
      </w:r>
    </w:p>
    <w:p w14:paraId="335254CE" w14:textId="77777777" w:rsidR="00E447BE" w:rsidRDefault="000319F2">
      <w:pPr>
        <w:tabs>
          <w:tab w:val="left" w:leader="dot" w:pos="9578"/>
        </w:tabs>
        <w:spacing w:line="360" w:lineRule="auto"/>
        <w:jc w:val="both"/>
        <w:rPr>
          <w:rFonts w:ascii="Times New Roman" w:hAnsi="Times New Roman"/>
          <w:sz w:val="20"/>
          <w:szCs w:val="20"/>
        </w:rPr>
      </w:pPr>
      <w:r>
        <w:rPr>
          <w:rFonts w:ascii="Times New Roman" w:hAnsi="Times New Roman"/>
          <w:sz w:val="20"/>
          <w:szCs w:val="20"/>
        </w:rPr>
        <w:tab/>
      </w:r>
    </w:p>
    <w:p w14:paraId="788C3780" w14:textId="77777777" w:rsidR="00E447BE" w:rsidRDefault="000319F2">
      <w:pPr>
        <w:tabs>
          <w:tab w:val="left" w:leader="dot" w:pos="9578"/>
        </w:tabs>
        <w:spacing w:line="360" w:lineRule="auto"/>
        <w:jc w:val="both"/>
        <w:rPr>
          <w:rFonts w:ascii="Times New Roman" w:hAnsi="Times New Roman"/>
          <w:sz w:val="20"/>
          <w:szCs w:val="20"/>
        </w:rPr>
      </w:pPr>
      <w:r>
        <w:rPr>
          <w:rFonts w:ascii="Times New Roman" w:hAnsi="Times New Roman"/>
          <w:b/>
          <w:bCs/>
          <w:sz w:val="20"/>
          <w:szCs w:val="20"/>
        </w:rPr>
        <w:t>Traitements médicaux</w:t>
      </w:r>
      <w:r>
        <w:rPr>
          <w:rFonts w:ascii="Times New Roman" w:hAnsi="Times New Roman"/>
          <w:sz w:val="20"/>
          <w:szCs w:val="20"/>
        </w:rPr>
        <w:t> :</w:t>
      </w:r>
      <w:r>
        <w:rPr>
          <w:rFonts w:ascii="Times New Roman" w:hAnsi="Times New Roman"/>
          <w:sz w:val="20"/>
          <w:szCs w:val="20"/>
        </w:rPr>
        <w:tab/>
      </w:r>
    </w:p>
    <w:p w14:paraId="363A3372" w14:textId="77777777" w:rsidR="00E447BE" w:rsidRDefault="000319F2">
      <w:pPr>
        <w:tabs>
          <w:tab w:val="left" w:leader="dot" w:pos="9578"/>
        </w:tabs>
        <w:spacing w:line="360" w:lineRule="auto"/>
        <w:jc w:val="both"/>
        <w:rPr>
          <w:rFonts w:ascii="Times New Roman" w:hAnsi="Times New Roman"/>
          <w:sz w:val="20"/>
          <w:szCs w:val="20"/>
        </w:rPr>
      </w:pPr>
      <w:r>
        <w:rPr>
          <w:rFonts w:ascii="Times New Roman" w:hAnsi="Times New Roman"/>
          <w:sz w:val="20"/>
          <w:szCs w:val="20"/>
        </w:rPr>
        <w:tab/>
      </w:r>
    </w:p>
    <w:p w14:paraId="71D45F53" w14:textId="77777777" w:rsidR="00E447BE" w:rsidRDefault="00E447BE">
      <w:pPr>
        <w:tabs>
          <w:tab w:val="left" w:leader="dot" w:pos="9578"/>
        </w:tabs>
        <w:spacing w:line="360" w:lineRule="auto"/>
        <w:jc w:val="both"/>
        <w:rPr>
          <w:rFonts w:ascii="Times New Roman" w:hAnsi="Times New Roman"/>
          <w:sz w:val="20"/>
          <w:szCs w:val="20"/>
        </w:rPr>
      </w:pPr>
    </w:p>
    <w:p w14:paraId="7B59D4DB" w14:textId="77777777" w:rsidR="00E447BE" w:rsidRDefault="000319F2">
      <w:pPr>
        <w:tabs>
          <w:tab w:val="left" w:leader="dot" w:pos="9578"/>
        </w:tabs>
        <w:spacing w:line="360" w:lineRule="auto"/>
        <w:jc w:val="both"/>
        <w:rPr>
          <w:rFonts w:ascii="Times New Roman" w:hAnsi="Times New Roman"/>
          <w:sz w:val="20"/>
          <w:szCs w:val="20"/>
        </w:rPr>
      </w:pPr>
      <w:r>
        <w:rPr>
          <w:rFonts w:ascii="Times New Roman" w:hAnsi="Times New Roman"/>
          <w:b/>
          <w:bCs/>
          <w:sz w:val="20"/>
          <w:szCs w:val="20"/>
        </w:rPr>
        <w:t>En cas de prise de médicaments</w:t>
      </w:r>
      <w:r>
        <w:rPr>
          <w:rFonts w:ascii="Times New Roman" w:hAnsi="Times New Roman"/>
          <w:sz w:val="20"/>
          <w:szCs w:val="20"/>
        </w:rPr>
        <w:t> :</w:t>
      </w:r>
    </w:p>
    <w:p w14:paraId="4047D05E" w14:textId="77777777" w:rsidR="00E447BE" w:rsidRDefault="000319F2">
      <w:pPr>
        <w:tabs>
          <w:tab w:val="left" w:leader="dot" w:pos="9578"/>
        </w:tabs>
        <w:spacing w:line="360" w:lineRule="auto"/>
        <w:ind w:left="284" w:hanging="28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Médicament :</w:t>
      </w:r>
      <w:r>
        <w:rPr>
          <w:rFonts w:ascii="Times New Roman" w:hAnsi="Times New Roman"/>
          <w:sz w:val="20"/>
          <w:szCs w:val="20"/>
        </w:rPr>
        <w:tab/>
      </w:r>
    </w:p>
    <w:p w14:paraId="1E1174E7" w14:textId="77777777" w:rsidR="00E447BE" w:rsidRDefault="000319F2">
      <w:pPr>
        <w:tabs>
          <w:tab w:val="left" w:leader="dot" w:pos="9578"/>
        </w:tabs>
        <w:spacing w:line="360" w:lineRule="auto"/>
        <w:ind w:left="284" w:hanging="284"/>
        <w:jc w:val="both"/>
        <w:rPr>
          <w:rFonts w:ascii="Times New Roman" w:hAnsi="Times New Roman"/>
          <w:sz w:val="20"/>
          <w:szCs w:val="20"/>
        </w:rPr>
      </w:pPr>
      <w:r>
        <w:rPr>
          <w:rFonts w:ascii="Times New Roman" w:hAnsi="Times New Roman"/>
          <w:sz w:val="20"/>
          <w:szCs w:val="20"/>
        </w:rPr>
        <w:tab/>
        <w:t xml:space="preserve">Posologie : </w:t>
      </w:r>
      <w:r>
        <w:rPr>
          <w:rFonts w:ascii="Times New Roman" w:hAnsi="Times New Roman"/>
          <w:sz w:val="20"/>
          <w:szCs w:val="20"/>
        </w:rPr>
        <w:tab/>
      </w:r>
    </w:p>
    <w:p w14:paraId="1EBE71B9" w14:textId="77777777" w:rsidR="00E447BE" w:rsidRDefault="000319F2">
      <w:pPr>
        <w:tabs>
          <w:tab w:val="left" w:leader="dot" w:pos="9578"/>
        </w:tabs>
        <w:spacing w:line="480" w:lineRule="auto"/>
        <w:ind w:left="284" w:hanging="284"/>
        <w:jc w:val="both"/>
        <w:rPr>
          <w:rFonts w:ascii="Times New Roman" w:hAnsi="Times New Roman"/>
          <w:sz w:val="20"/>
          <w:szCs w:val="20"/>
        </w:rPr>
      </w:pPr>
      <w:r>
        <w:rPr>
          <w:rFonts w:ascii="Times New Roman" w:hAnsi="Times New Roman"/>
          <w:sz w:val="20"/>
          <w:szCs w:val="20"/>
        </w:rPr>
        <w:tab/>
      </w:r>
      <w:r>
        <w:rPr>
          <w:rFonts w:ascii="Wingdings" w:eastAsia="Wingdings" w:hAnsi="Wingdings" w:cs="Wingdings"/>
          <w:sz w:val="20"/>
          <w:szCs w:val="20"/>
        </w:rPr>
        <w:t></w:t>
      </w:r>
      <w:r>
        <w:rPr>
          <w:rFonts w:ascii="Times New Roman" w:hAnsi="Times New Roman"/>
          <w:sz w:val="20"/>
          <w:szCs w:val="20"/>
        </w:rPr>
        <w:t xml:space="preserve"> L’enfant gère lui-même la prise de ce médicament     </w:t>
      </w:r>
      <w:r>
        <w:rPr>
          <w:rFonts w:ascii="Wingdings" w:eastAsia="Wingdings" w:hAnsi="Wingdings" w:cs="Wingdings"/>
          <w:sz w:val="20"/>
          <w:szCs w:val="20"/>
        </w:rPr>
        <w:t></w:t>
      </w:r>
      <w:r>
        <w:rPr>
          <w:rFonts w:ascii="Times New Roman" w:hAnsi="Times New Roman"/>
          <w:sz w:val="20"/>
          <w:szCs w:val="20"/>
        </w:rPr>
        <w:t xml:space="preserve"> L’enseignant gère la prise de ce médicament</w:t>
      </w:r>
    </w:p>
    <w:p w14:paraId="0B1D9BB4" w14:textId="77777777" w:rsidR="00E447BE" w:rsidRDefault="000319F2">
      <w:pPr>
        <w:tabs>
          <w:tab w:val="left" w:leader="dot" w:pos="9578"/>
        </w:tabs>
        <w:spacing w:line="360" w:lineRule="auto"/>
        <w:ind w:left="284" w:hanging="28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Médicament :</w:t>
      </w:r>
      <w:r>
        <w:rPr>
          <w:rFonts w:ascii="Times New Roman" w:hAnsi="Times New Roman"/>
          <w:sz w:val="20"/>
          <w:szCs w:val="20"/>
        </w:rPr>
        <w:tab/>
      </w:r>
    </w:p>
    <w:p w14:paraId="09EB0589" w14:textId="77777777" w:rsidR="00E447BE" w:rsidRDefault="000319F2">
      <w:pPr>
        <w:tabs>
          <w:tab w:val="left" w:leader="dot" w:pos="9578"/>
        </w:tabs>
        <w:spacing w:line="360" w:lineRule="auto"/>
        <w:ind w:left="284" w:hanging="284"/>
        <w:jc w:val="both"/>
        <w:rPr>
          <w:rFonts w:ascii="Times New Roman" w:hAnsi="Times New Roman"/>
          <w:sz w:val="20"/>
          <w:szCs w:val="20"/>
        </w:rPr>
      </w:pPr>
      <w:r>
        <w:rPr>
          <w:rFonts w:ascii="Times New Roman" w:hAnsi="Times New Roman"/>
          <w:sz w:val="20"/>
          <w:szCs w:val="20"/>
        </w:rPr>
        <w:tab/>
        <w:t xml:space="preserve">Posologie : </w:t>
      </w:r>
      <w:r>
        <w:rPr>
          <w:rFonts w:ascii="Times New Roman" w:hAnsi="Times New Roman"/>
          <w:sz w:val="20"/>
          <w:szCs w:val="20"/>
        </w:rPr>
        <w:tab/>
      </w:r>
    </w:p>
    <w:p w14:paraId="184014A4" w14:textId="77777777" w:rsidR="00E447BE" w:rsidRDefault="000319F2">
      <w:pPr>
        <w:tabs>
          <w:tab w:val="left" w:leader="dot" w:pos="9578"/>
        </w:tabs>
        <w:spacing w:line="480" w:lineRule="auto"/>
        <w:ind w:left="284" w:hanging="284"/>
        <w:jc w:val="both"/>
        <w:rPr>
          <w:rFonts w:ascii="Times New Roman" w:hAnsi="Times New Roman"/>
          <w:sz w:val="20"/>
          <w:szCs w:val="20"/>
        </w:rPr>
      </w:pPr>
      <w:r>
        <w:rPr>
          <w:rFonts w:ascii="Times New Roman" w:hAnsi="Times New Roman"/>
          <w:sz w:val="20"/>
          <w:szCs w:val="20"/>
        </w:rPr>
        <w:tab/>
      </w:r>
      <w:r>
        <w:rPr>
          <w:rFonts w:ascii="Wingdings" w:eastAsia="Wingdings" w:hAnsi="Wingdings" w:cs="Wingdings"/>
          <w:sz w:val="20"/>
          <w:szCs w:val="20"/>
        </w:rPr>
        <w:t></w:t>
      </w:r>
      <w:r>
        <w:rPr>
          <w:rFonts w:ascii="Times New Roman" w:hAnsi="Times New Roman"/>
          <w:sz w:val="20"/>
          <w:szCs w:val="20"/>
        </w:rPr>
        <w:t xml:space="preserve"> L’enfant gère lui-même la prise de ce médicament     </w:t>
      </w:r>
      <w:r>
        <w:rPr>
          <w:rFonts w:ascii="Wingdings" w:eastAsia="Wingdings" w:hAnsi="Wingdings" w:cs="Wingdings"/>
          <w:sz w:val="20"/>
          <w:szCs w:val="20"/>
        </w:rPr>
        <w:t></w:t>
      </w:r>
      <w:r>
        <w:rPr>
          <w:rFonts w:ascii="Times New Roman" w:hAnsi="Times New Roman"/>
          <w:sz w:val="20"/>
          <w:szCs w:val="20"/>
        </w:rPr>
        <w:t xml:space="preserve"> L’enseignant gère la prise de ce médicament</w:t>
      </w:r>
    </w:p>
    <w:p w14:paraId="6D649012" w14:textId="77777777" w:rsidR="00E447BE" w:rsidRDefault="000319F2">
      <w:pPr>
        <w:tabs>
          <w:tab w:val="left" w:leader="dot" w:pos="9578"/>
        </w:tabs>
        <w:spacing w:line="360" w:lineRule="auto"/>
        <w:ind w:left="284" w:hanging="28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Médicament :</w:t>
      </w:r>
      <w:r>
        <w:rPr>
          <w:rFonts w:ascii="Times New Roman" w:hAnsi="Times New Roman"/>
          <w:sz w:val="20"/>
          <w:szCs w:val="20"/>
        </w:rPr>
        <w:tab/>
      </w:r>
    </w:p>
    <w:p w14:paraId="45F80118" w14:textId="77777777" w:rsidR="00E447BE" w:rsidRDefault="000319F2">
      <w:pPr>
        <w:tabs>
          <w:tab w:val="left" w:leader="dot" w:pos="9578"/>
        </w:tabs>
        <w:spacing w:line="360" w:lineRule="auto"/>
        <w:ind w:left="284" w:hanging="284"/>
        <w:jc w:val="both"/>
        <w:rPr>
          <w:rFonts w:ascii="Times New Roman" w:hAnsi="Times New Roman"/>
          <w:sz w:val="20"/>
          <w:szCs w:val="20"/>
        </w:rPr>
      </w:pPr>
      <w:r>
        <w:rPr>
          <w:rFonts w:ascii="Times New Roman" w:hAnsi="Times New Roman"/>
          <w:sz w:val="20"/>
          <w:szCs w:val="20"/>
        </w:rPr>
        <w:tab/>
        <w:t xml:space="preserve">Posologie : </w:t>
      </w:r>
      <w:r>
        <w:rPr>
          <w:rFonts w:ascii="Times New Roman" w:hAnsi="Times New Roman"/>
          <w:sz w:val="20"/>
          <w:szCs w:val="20"/>
        </w:rPr>
        <w:tab/>
      </w:r>
    </w:p>
    <w:p w14:paraId="564EC79D" w14:textId="77777777" w:rsidR="00E447BE" w:rsidRDefault="000319F2">
      <w:pPr>
        <w:tabs>
          <w:tab w:val="left" w:leader="dot" w:pos="9578"/>
        </w:tabs>
        <w:spacing w:line="360" w:lineRule="auto"/>
        <w:ind w:left="284" w:hanging="284"/>
        <w:jc w:val="both"/>
        <w:rPr>
          <w:rFonts w:ascii="Times New Roman" w:hAnsi="Times New Roman"/>
          <w:sz w:val="20"/>
          <w:szCs w:val="20"/>
        </w:rPr>
      </w:pPr>
      <w:r>
        <w:rPr>
          <w:rFonts w:ascii="Times New Roman" w:hAnsi="Times New Roman"/>
          <w:sz w:val="20"/>
          <w:szCs w:val="20"/>
        </w:rPr>
        <w:tab/>
      </w:r>
      <w:r>
        <w:rPr>
          <w:rFonts w:ascii="Wingdings" w:eastAsia="Wingdings" w:hAnsi="Wingdings" w:cs="Wingdings"/>
          <w:sz w:val="20"/>
          <w:szCs w:val="20"/>
        </w:rPr>
        <w:t></w:t>
      </w:r>
      <w:r>
        <w:rPr>
          <w:rFonts w:ascii="Times New Roman" w:hAnsi="Times New Roman"/>
          <w:sz w:val="20"/>
          <w:szCs w:val="20"/>
        </w:rPr>
        <w:t xml:space="preserve"> L’enfant gère lui-même la prise de ce médicament     </w:t>
      </w:r>
      <w:r>
        <w:rPr>
          <w:rFonts w:ascii="Wingdings" w:eastAsia="Wingdings" w:hAnsi="Wingdings" w:cs="Wingdings"/>
          <w:sz w:val="20"/>
          <w:szCs w:val="20"/>
        </w:rPr>
        <w:t></w:t>
      </w:r>
      <w:r>
        <w:rPr>
          <w:rFonts w:ascii="Times New Roman" w:hAnsi="Times New Roman"/>
          <w:sz w:val="20"/>
          <w:szCs w:val="20"/>
        </w:rPr>
        <w:t xml:space="preserve"> L’enseignant gère la prise de ce médicament</w:t>
      </w:r>
    </w:p>
    <w:p w14:paraId="274CC055" w14:textId="77777777" w:rsidR="00E447BE" w:rsidRDefault="00E447BE">
      <w:pPr>
        <w:tabs>
          <w:tab w:val="left" w:leader="dot" w:pos="9578"/>
        </w:tabs>
        <w:spacing w:line="360" w:lineRule="auto"/>
        <w:jc w:val="both"/>
        <w:rPr>
          <w:rFonts w:ascii="Times New Roman" w:hAnsi="Times New Roman"/>
          <w:sz w:val="20"/>
          <w:szCs w:val="20"/>
        </w:rPr>
      </w:pPr>
    </w:p>
    <w:p w14:paraId="467B3EBE" w14:textId="77777777" w:rsidR="00E447BE" w:rsidRDefault="000319F2">
      <w:pPr>
        <w:tabs>
          <w:tab w:val="left" w:leader="dot" w:pos="9578"/>
        </w:tabs>
        <w:spacing w:line="360" w:lineRule="auto"/>
        <w:jc w:val="both"/>
        <w:rPr>
          <w:rFonts w:ascii="Times New Roman" w:hAnsi="Times New Roman"/>
          <w:sz w:val="20"/>
          <w:szCs w:val="20"/>
        </w:rPr>
      </w:pPr>
      <w:r>
        <w:rPr>
          <w:rFonts w:ascii="Times New Roman" w:hAnsi="Times New Roman"/>
          <w:b/>
          <w:sz w:val="20"/>
          <w:szCs w:val="20"/>
        </w:rPr>
        <w:t>Remarques</w:t>
      </w:r>
      <w:r>
        <w:rPr>
          <w:rFonts w:ascii="Times New Roman" w:hAnsi="Times New Roman"/>
          <w:sz w:val="20"/>
          <w:szCs w:val="20"/>
        </w:rPr>
        <w:t> :</w:t>
      </w:r>
    </w:p>
    <w:p w14:paraId="0122CBE7" w14:textId="77777777" w:rsidR="00E447BE" w:rsidRDefault="000319F2">
      <w:pPr>
        <w:tabs>
          <w:tab w:val="left" w:leader="dot" w:pos="9578"/>
        </w:tabs>
        <w:spacing w:line="360" w:lineRule="auto"/>
        <w:jc w:val="both"/>
        <w:rPr>
          <w:rFonts w:ascii="Times New Roman" w:hAnsi="Times New Roman"/>
          <w:sz w:val="20"/>
          <w:szCs w:val="20"/>
        </w:rPr>
      </w:pPr>
      <w:r>
        <w:rPr>
          <w:rFonts w:ascii="Times New Roman" w:hAnsi="Times New Roman"/>
          <w:sz w:val="20"/>
          <w:szCs w:val="20"/>
        </w:rPr>
        <w:tab/>
      </w:r>
    </w:p>
    <w:p w14:paraId="2EF51E55" w14:textId="77777777" w:rsidR="00E447BE" w:rsidRDefault="000319F2">
      <w:pPr>
        <w:tabs>
          <w:tab w:val="left" w:leader="dot" w:pos="9578"/>
        </w:tabs>
        <w:spacing w:line="360" w:lineRule="auto"/>
        <w:jc w:val="both"/>
        <w:rPr>
          <w:rFonts w:ascii="Times New Roman" w:hAnsi="Times New Roman"/>
          <w:sz w:val="20"/>
          <w:szCs w:val="20"/>
        </w:rPr>
      </w:pPr>
      <w:r>
        <w:rPr>
          <w:rFonts w:ascii="Times New Roman" w:hAnsi="Times New Roman"/>
          <w:sz w:val="20"/>
          <w:szCs w:val="20"/>
        </w:rPr>
        <w:tab/>
      </w:r>
    </w:p>
    <w:p w14:paraId="0C996C50" w14:textId="77777777" w:rsidR="00E447BE" w:rsidRDefault="000319F2">
      <w:pPr>
        <w:tabs>
          <w:tab w:val="left" w:leader="dot" w:pos="9578"/>
        </w:tabs>
        <w:spacing w:line="360" w:lineRule="auto"/>
        <w:jc w:val="both"/>
        <w:rPr>
          <w:rFonts w:hint="eastAsia"/>
        </w:rPr>
      </w:pPr>
      <w:r>
        <w:rPr>
          <w:rFonts w:ascii="Times New Roman" w:hAnsi="Times New Roman"/>
          <w:sz w:val="20"/>
          <w:szCs w:val="20"/>
        </w:rPr>
        <w:tab/>
      </w:r>
    </w:p>
    <w:p w14:paraId="74DCF856" w14:textId="77777777" w:rsidR="00E447BE" w:rsidRDefault="00E447BE">
      <w:pPr>
        <w:tabs>
          <w:tab w:val="left" w:leader="dot" w:pos="9578"/>
        </w:tabs>
        <w:spacing w:line="360" w:lineRule="auto"/>
        <w:jc w:val="both"/>
        <w:rPr>
          <w:rFonts w:ascii="Times New Roman" w:hAnsi="Times New Roman"/>
          <w:sz w:val="20"/>
          <w:szCs w:val="20"/>
        </w:rPr>
      </w:pPr>
    </w:p>
    <w:p w14:paraId="5C2FF76F" w14:textId="77777777" w:rsidR="00E447BE" w:rsidRDefault="000319F2">
      <w:pPr>
        <w:tabs>
          <w:tab w:val="left" w:leader="dot" w:pos="9578"/>
        </w:tabs>
        <w:spacing w:after="240"/>
        <w:jc w:val="both"/>
        <w:rPr>
          <w:rFonts w:ascii="Times New Roman" w:hAnsi="Times New Roman"/>
          <w:sz w:val="20"/>
          <w:szCs w:val="20"/>
        </w:rPr>
      </w:pPr>
      <w:r>
        <w:rPr>
          <w:rFonts w:ascii="Times New Roman" w:hAnsi="Times New Roman"/>
          <w:b/>
          <w:bCs/>
          <w:sz w:val="20"/>
          <w:szCs w:val="20"/>
        </w:rPr>
        <w:t>Personne à joindre en cas de problème </w:t>
      </w:r>
      <w:r>
        <w:rPr>
          <w:rFonts w:ascii="Times New Roman" w:hAnsi="Times New Roman"/>
          <w:sz w:val="20"/>
          <w:szCs w:val="20"/>
        </w:rPr>
        <w:t>:</w:t>
      </w:r>
    </w:p>
    <w:p w14:paraId="37344D0B" w14:textId="77777777" w:rsidR="00E447BE" w:rsidRDefault="000319F2">
      <w:pPr>
        <w:tabs>
          <w:tab w:val="left" w:leader="dot" w:pos="9578"/>
        </w:tabs>
        <w:spacing w:line="360" w:lineRule="auto"/>
        <w:jc w:val="both"/>
        <w:rPr>
          <w:rFonts w:ascii="Times New Roman" w:hAnsi="Times New Roman"/>
          <w:sz w:val="20"/>
          <w:szCs w:val="20"/>
        </w:rPr>
      </w:pPr>
      <w:r>
        <w:rPr>
          <w:rFonts w:ascii="Times New Roman" w:hAnsi="Times New Roman"/>
          <w:sz w:val="20"/>
          <w:szCs w:val="20"/>
        </w:rPr>
        <w:t xml:space="preserve">Nom, prénom : </w:t>
      </w:r>
      <w:r>
        <w:rPr>
          <w:rFonts w:ascii="Times New Roman" w:hAnsi="Times New Roman"/>
          <w:sz w:val="20"/>
          <w:szCs w:val="20"/>
        </w:rPr>
        <w:tab/>
      </w:r>
    </w:p>
    <w:p w14:paraId="6C7C722A" w14:textId="77777777" w:rsidR="00E447BE" w:rsidRDefault="000319F2">
      <w:pPr>
        <w:tabs>
          <w:tab w:val="left" w:leader="dot" w:pos="9578"/>
        </w:tabs>
        <w:jc w:val="both"/>
        <w:rPr>
          <w:rFonts w:ascii="Times New Roman" w:hAnsi="Times New Roman"/>
          <w:sz w:val="20"/>
          <w:szCs w:val="20"/>
        </w:rPr>
      </w:pPr>
      <w:r>
        <w:rPr>
          <w:rFonts w:ascii="Times New Roman" w:hAnsi="Times New Roman"/>
          <w:sz w:val="20"/>
          <w:szCs w:val="20"/>
        </w:rPr>
        <w:t xml:space="preserve">Téléphone : </w:t>
      </w:r>
      <w:r>
        <w:rPr>
          <w:rFonts w:ascii="Times New Roman" w:hAnsi="Times New Roman"/>
          <w:sz w:val="20"/>
          <w:szCs w:val="20"/>
        </w:rPr>
        <w:tab/>
      </w:r>
    </w:p>
    <w:p w14:paraId="7D34A6EC" w14:textId="77777777" w:rsidR="00E447BE" w:rsidRDefault="00E447BE">
      <w:pPr>
        <w:tabs>
          <w:tab w:val="left" w:leader="dot" w:pos="9578"/>
        </w:tabs>
        <w:spacing w:line="360" w:lineRule="auto"/>
        <w:jc w:val="both"/>
        <w:rPr>
          <w:rFonts w:ascii="Times New Roman" w:hAnsi="Times New Roman"/>
          <w:sz w:val="20"/>
          <w:szCs w:val="20"/>
        </w:rPr>
      </w:pPr>
    </w:p>
    <w:p w14:paraId="67F49AB3" w14:textId="77777777" w:rsidR="00E447BE" w:rsidRDefault="000319F2">
      <w:pPr>
        <w:tabs>
          <w:tab w:val="left" w:leader="dot" w:pos="9578"/>
        </w:tabs>
        <w:spacing w:line="360" w:lineRule="auto"/>
        <w:jc w:val="both"/>
        <w:rPr>
          <w:rFonts w:ascii="Times New Roman" w:hAnsi="Times New Roman"/>
          <w:sz w:val="20"/>
          <w:szCs w:val="20"/>
        </w:rPr>
      </w:pPr>
      <w:r>
        <w:rPr>
          <w:rFonts w:ascii="Times New Roman" w:hAnsi="Times New Roman"/>
          <w:sz w:val="20"/>
          <w:szCs w:val="20"/>
        </w:rPr>
        <w:t xml:space="preserve">Nom, prénom : </w:t>
      </w:r>
      <w:r>
        <w:rPr>
          <w:rFonts w:ascii="Times New Roman" w:hAnsi="Times New Roman"/>
          <w:sz w:val="20"/>
          <w:szCs w:val="20"/>
        </w:rPr>
        <w:tab/>
      </w:r>
    </w:p>
    <w:p w14:paraId="2DDFC5AE" w14:textId="77777777" w:rsidR="00E447BE" w:rsidRDefault="000319F2">
      <w:pPr>
        <w:tabs>
          <w:tab w:val="left" w:leader="dot" w:pos="9578"/>
        </w:tabs>
        <w:jc w:val="both"/>
        <w:rPr>
          <w:rFonts w:hint="eastAsia"/>
        </w:rPr>
      </w:pPr>
      <w:r>
        <w:rPr>
          <w:rFonts w:ascii="Times New Roman" w:hAnsi="Times New Roman"/>
          <w:sz w:val="20"/>
          <w:szCs w:val="20"/>
        </w:rPr>
        <w:t xml:space="preserve">Téléphone : </w:t>
      </w:r>
      <w:r>
        <w:rPr>
          <w:rFonts w:ascii="Times New Roman" w:hAnsi="Times New Roman"/>
          <w:sz w:val="20"/>
          <w:szCs w:val="20"/>
        </w:rPr>
        <w:tab/>
      </w:r>
    </w:p>
    <w:p w14:paraId="7CAF7953" w14:textId="77777777" w:rsidR="00E447BE" w:rsidRDefault="00E447BE">
      <w:pPr>
        <w:tabs>
          <w:tab w:val="left" w:leader="dot" w:pos="4111"/>
        </w:tabs>
        <w:jc w:val="both"/>
        <w:rPr>
          <w:rFonts w:ascii="Times New Roman" w:hAnsi="Times New Roman"/>
          <w:sz w:val="20"/>
          <w:szCs w:val="20"/>
        </w:rPr>
      </w:pPr>
    </w:p>
    <w:p w14:paraId="72CE728A" w14:textId="77777777" w:rsidR="00E447BE" w:rsidRDefault="00E447BE">
      <w:pPr>
        <w:tabs>
          <w:tab w:val="left" w:leader="dot" w:pos="4111"/>
        </w:tabs>
        <w:jc w:val="both"/>
        <w:rPr>
          <w:rFonts w:ascii="Times New Roman" w:hAnsi="Times New Roman"/>
          <w:sz w:val="20"/>
          <w:szCs w:val="20"/>
        </w:rPr>
      </w:pPr>
    </w:p>
    <w:p w14:paraId="750D0F0B" w14:textId="77777777" w:rsidR="00E447BE" w:rsidRDefault="000319F2">
      <w:pPr>
        <w:tabs>
          <w:tab w:val="left" w:leader="dot" w:pos="4111"/>
          <w:tab w:val="left" w:leader="dot" w:pos="9519"/>
        </w:tabs>
        <w:jc w:val="both"/>
        <w:rPr>
          <w:rFonts w:hint="eastAsia"/>
        </w:rPr>
      </w:pPr>
      <w:r>
        <w:rPr>
          <w:rFonts w:ascii="Times New Roman" w:hAnsi="Times New Roman"/>
          <w:sz w:val="20"/>
          <w:szCs w:val="20"/>
        </w:rPr>
        <w:t xml:space="preserve">Date : </w:t>
      </w:r>
      <w:r>
        <w:rPr>
          <w:rFonts w:ascii="Times New Roman" w:hAnsi="Times New Roman"/>
          <w:sz w:val="20"/>
          <w:szCs w:val="20"/>
        </w:rPr>
        <w:tab/>
        <w:t xml:space="preserve">           </w:t>
      </w:r>
      <w:r>
        <w:rPr>
          <w:rFonts w:ascii="Times New Roman" w:hAnsi="Times New Roman" w:cs="Times New Roman"/>
          <w:color w:val="000000"/>
          <w:sz w:val="20"/>
          <w:szCs w:val="20"/>
        </w:rPr>
        <w:t xml:space="preserve">Signature :  </w:t>
      </w:r>
      <w:r>
        <w:rPr>
          <w:rFonts w:ascii="Times New Roman" w:hAnsi="Times New Roman" w:cs="Times New Roman"/>
          <w:color w:val="000000"/>
          <w:sz w:val="20"/>
          <w:szCs w:val="20"/>
        </w:rPr>
        <w:tab/>
      </w:r>
    </w:p>
    <w:sectPr w:rsidR="00E447BE">
      <w:type w:val="continuous"/>
      <w:pgSz w:w="11906" w:h="16838"/>
      <w:pgMar w:top="1134" w:right="1134" w:bottom="1134"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1"/>
    <w:family w:val="auto"/>
    <w:pitch w:val="variable"/>
  </w:font>
  <w:font w:name="Symbol">
    <w:panose1 w:val="05050102010706020507"/>
    <w:charset w:val="02"/>
    <w:family w:val="roman"/>
    <w:pitch w:val="variable"/>
    <w:sig w:usb0="00000000" w:usb1="10000000" w:usb2="00000000" w:usb3="00000000" w:csb0="80000000" w:csb1="00000000"/>
  </w:font>
  <w:font w:name="Liberation Serif">
    <w:altName w:val="Times New Roman"/>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Liberation Sans">
    <w:altName w:val="Arial"/>
    <w:charset w:val="01"/>
    <w:family w:val="roman"/>
    <w:pitch w:val="variable"/>
  </w:font>
  <w:font w:name="Mangal">
    <w:panose1 w:val="00000400000000000000"/>
    <w:charset w:val="00"/>
    <w:family w:val="roman"/>
    <w:pitch w:val="variable"/>
    <w:sig w:usb0="00008003" w:usb1="00000000" w:usb2="00000000" w:usb3="00000000" w:csb0="00000001" w:csb1="00000000"/>
  </w:font>
  <w:font w:name="Arial Bold">
    <w:altName w:val="Arial"/>
    <w:charset w:val="01"/>
    <w:family w:val="roman"/>
    <w:pitch w:val="variable"/>
  </w:font>
  <w:font w:name="Arial Rounded MT Bold">
    <w:charset w:val="00"/>
    <w:family w:val="swiss"/>
    <w:pitch w:val="variable"/>
    <w:sig w:usb0="00000003" w:usb1="00000000" w:usb2="00000000" w:usb3="00000000" w:csb0="00000001" w:csb1="00000000"/>
  </w:font>
  <w:font w:name="Chalkboar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8541E"/>
    <w:multiLevelType w:val="multilevel"/>
    <w:tmpl w:val="84CAD66E"/>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1" w15:restartNumberingAfterBreak="0">
    <w:nsid w:val="0F88794A"/>
    <w:multiLevelType w:val="multilevel"/>
    <w:tmpl w:val="D4CAFBF2"/>
    <w:lvl w:ilvl="0">
      <w:start w:val="1"/>
      <w:numFmt w:val="bullet"/>
      <w:lvlText w:val="q"/>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 w15:restartNumberingAfterBreak="0">
    <w:nsid w:val="302D67E6"/>
    <w:multiLevelType w:val="multilevel"/>
    <w:tmpl w:val="7598EABC"/>
    <w:lvl w:ilvl="0">
      <w:start w:val="1"/>
      <w:numFmt w:val="bullet"/>
      <w:lvlText w:val="q"/>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 w15:restartNumberingAfterBreak="0">
    <w:nsid w:val="4E9E399C"/>
    <w:multiLevelType w:val="multilevel"/>
    <w:tmpl w:val="C5EA5EEA"/>
    <w:lvl w:ilvl="0">
      <w:start w:val="1"/>
      <w:numFmt w:val="bullet"/>
      <w:lvlText w:val="q"/>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4" w15:restartNumberingAfterBreak="0">
    <w:nsid w:val="5A0115B5"/>
    <w:multiLevelType w:val="multilevel"/>
    <w:tmpl w:val="018A62C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62E002A2"/>
    <w:multiLevelType w:val="multilevel"/>
    <w:tmpl w:val="556EDA72"/>
    <w:lvl w:ilvl="0">
      <w:start w:val="1"/>
      <w:numFmt w:val="bullet"/>
      <w:lvlText w:val="q"/>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73B064AD"/>
    <w:multiLevelType w:val="multilevel"/>
    <w:tmpl w:val="3D5C3D40"/>
    <w:lvl w:ilvl="0">
      <w:start w:val="1"/>
      <w:numFmt w:val="bullet"/>
      <w:lvlText w:val="q"/>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7" w15:restartNumberingAfterBreak="0">
    <w:nsid w:val="74C15F1A"/>
    <w:multiLevelType w:val="multilevel"/>
    <w:tmpl w:val="81344034"/>
    <w:lvl w:ilvl="0">
      <w:start w:val="1"/>
      <w:numFmt w:val="bullet"/>
      <w:lvlText w:val="q"/>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num w:numId="1">
    <w:abstractNumId w:val="3"/>
  </w:num>
  <w:num w:numId="2">
    <w:abstractNumId w:val="5"/>
  </w:num>
  <w:num w:numId="3">
    <w:abstractNumId w:val="7"/>
  </w:num>
  <w:num w:numId="4">
    <w:abstractNumId w:val="2"/>
  </w:num>
  <w:num w:numId="5">
    <w:abstractNumId w:val="6"/>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447BE"/>
    <w:rsid w:val="000319F2"/>
    <w:rsid w:val="00B65DF6"/>
    <w:rsid w:val="00E447BE"/>
  </w:rsids>
  <m:mathPr>
    <m:mathFont m:val="Cambria Math"/>
    <m:brkBin m:val="before"/>
    <m:brkBinSub m:val="--"/>
    <m:smallFrac m:val="0"/>
    <m:dispDef/>
    <m:lMargin m:val="0"/>
    <m:rMargin m:val="0"/>
    <m:defJc m:val="centerGroup"/>
    <m:wrapIndent m:val="1440"/>
    <m:intLim m:val="subSup"/>
    <m:naryLim m:val="undOvr"/>
  </m:mathPr>
  <w:themeFontLang w:val="fr-CH" w:eastAsia="" w:bidi=""/>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CB136AB"/>
  <w15:docId w15:val="{C8BC64F8-19E4-4097-B65A-D83723059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Arial Unicode MS" w:hAnsi="Liberation Serif" w:cs="Arial Unicode MS"/>
        <w:kern w:val="2"/>
        <w:szCs w:val="24"/>
        <w:lang w:val="fr-CH"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color w:val="00000A"/>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uces">
    <w:name w:val="Puces"/>
    <w:qFormat/>
    <w:rPr>
      <w:rFonts w:ascii="OpenSymbol" w:eastAsia="OpenSymbol" w:hAnsi="OpenSymbol" w:cs="OpenSymbol"/>
    </w:rPr>
  </w:style>
  <w:style w:type="character" w:customStyle="1" w:styleId="ListLabel1">
    <w:name w:val="ListLabel 1"/>
    <w:qFormat/>
    <w:rPr>
      <w:rFonts w:cs="Wingdings"/>
    </w:rPr>
  </w:style>
  <w:style w:type="character" w:customStyle="1" w:styleId="ListLabel2">
    <w:name w:val="ListLabel 2"/>
    <w:qFormat/>
    <w:rPr>
      <w:rFonts w:cs="Wingdings"/>
    </w:rPr>
  </w:style>
  <w:style w:type="character" w:customStyle="1" w:styleId="ListLabel3">
    <w:name w:val="ListLabel 3"/>
    <w:qFormat/>
    <w:rPr>
      <w:rFonts w:cs="Wingdings"/>
    </w:rPr>
  </w:style>
  <w:style w:type="character" w:customStyle="1" w:styleId="ListLabel4">
    <w:name w:val="ListLabel 4"/>
    <w:qFormat/>
    <w:rPr>
      <w:rFonts w:cs="Wingdings"/>
    </w:rPr>
  </w:style>
  <w:style w:type="character" w:customStyle="1" w:styleId="ListLabel5">
    <w:name w:val="ListLabel 5"/>
    <w:qFormat/>
    <w:rPr>
      <w:rFonts w:cs="Wingdings"/>
    </w:rPr>
  </w:style>
  <w:style w:type="character" w:customStyle="1" w:styleId="ListLabel6">
    <w:name w:val="ListLabel 6"/>
    <w:qFormat/>
    <w:rPr>
      <w:rFonts w:cs="Wingdings"/>
    </w:rPr>
  </w:style>
  <w:style w:type="character" w:customStyle="1" w:styleId="ListLabel7">
    <w:name w:val="ListLabel 7"/>
    <w:qFormat/>
    <w:rPr>
      <w:rFonts w:cs="Wingdings"/>
    </w:rPr>
  </w:style>
  <w:style w:type="character" w:customStyle="1" w:styleId="ListLabel8">
    <w:name w:val="ListLabel 8"/>
    <w:qFormat/>
    <w:rPr>
      <w:rFonts w:cs="Wingdings"/>
    </w:rPr>
  </w:style>
  <w:style w:type="character" w:customStyle="1" w:styleId="ListLabel9">
    <w:name w:val="ListLabel 9"/>
    <w:qFormat/>
    <w:rPr>
      <w:rFonts w:cs="Wingdings"/>
    </w:rPr>
  </w:style>
  <w:style w:type="character" w:customStyle="1" w:styleId="ListLabel10">
    <w:name w:val="ListLabel 10"/>
    <w:qFormat/>
    <w:rPr>
      <w:rFonts w:cs="Wingdings"/>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cs="Wingdings"/>
    </w:rPr>
  </w:style>
  <w:style w:type="character" w:customStyle="1" w:styleId="ListLabel20">
    <w:name w:val="ListLabel 20"/>
    <w:qFormat/>
    <w:rPr>
      <w:rFonts w:cs="Wingdings"/>
    </w:rPr>
  </w:style>
  <w:style w:type="character" w:customStyle="1" w:styleId="ListLabel21">
    <w:name w:val="ListLabel 21"/>
    <w:qFormat/>
    <w:rPr>
      <w:rFonts w:cs="Wingdings"/>
    </w:rPr>
  </w:style>
  <w:style w:type="character" w:customStyle="1" w:styleId="ListLabel22">
    <w:name w:val="ListLabel 22"/>
    <w:qFormat/>
    <w:rPr>
      <w:rFonts w:cs="Wingdings"/>
    </w:rPr>
  </w:style>
  <w:style w:type="character" w:customStyle="1" w:styleId="ListLabel23">
    <w:name w:val="ListLabel 23"/>
    <w:qFormat/>
    <w:rPr>
      <w:rFonts w:cs="Wingdings"/>
    </w:rPr>
  </w:style>
  <w:style w:type="character" w:customStyle="1" w:styleId="ListLabel24">
    <w:name w:val="ListLabel 24"/>
    <w:qFormat/>
    <w:rPr>
      <w:rFonts w:cs="Wingdings"/>
    </w:rPr>
  </w:style>
  <w:style w:type="character" w:customStyle="1" w:styleId="ListLabel25">
    <w:name w:val="ListLabel 25"/>
    <w:qFormat/>
    <w:rPr>
      <w:rFonts w:cs="Wingdings"/>
    </w:rPr>
  </w:style>
  <w:style w:type="character" w:customStyle="1" w:styleId="ListLabel26">
    <w:name w:val="ListLabel 26"/>
    <w:qFormat/>
    <w:rPr>
      <w:rFonts w:cs="Wingdings"/>
    </w:rPr>
  </w:style>
  <w:style w:type="character" w:customStyle="1" w:styleId="ListLabel27">
    <w:name w:val="ListLabel 27"/>
    <w:qFormat/>
    <w:rPr>
      <w:rFonts w:cs="Wingdings"/>
    </w:rPr>
  </w:style>
  <w:style w:type="character" w:customStyle="1" w:styleId="ListLabel28">
    <w:name w:val="ListLabel 28"/>
    <w:qFormat/>
    <w:rPr>
      <w:rFonts w:cs="Wingdings"/>
    </w:rPr>
  </w:style>
  <w:style w:type="character" w:customStyle="1" w:styleId="ListLabel29">
    <w:name w:val="ListLabel 29"/>
    <w:qFormat/>
    <w:rPr>
      <w:rFonts w:cs="Wingdings"/>
    </w:rPr>
  </w:style>
  <w:style w:type="character" w:customStyle="1" w:styleId="ListLabel30">
    <w:name w:val="ListLabel 30"/>
    <w:qFormat/>
    <w:rPr>
      <w:rFonts w:cs="Wingdings"/>
    </w:rPr>
  </w:style>
  <w:style w:type="character" w:customStyle="1" w:styleId="ListLabel31">
    <w:name w:val="ListLabel 31"/>
    <w:qFormat/>
    <w:rPr>
      <w:rFonts w:cs="Wingdings"/>
    </w:rPr>
  </w:style>
  <w:style w:type="character" w:customStyle="1" w:styleId="ListLabel32">
    <w:name w:val="ListLabel 32"/>
    <w:qFormat/>
    <w:rPr>
      <w:rFonts w:cs="Wingdings"/>
    </w:rPr>
  </w:style>
  <w:style w:type="character" w:customStyle="1" w:styleId="ListLabel33">
    <w:name w:val="ListLabel 33"/>
    <w:qFormat/>
    <w:rPr>
      <w:rFonts w:cs="Wingdings"/>
    </w:rPr>
  </w:style>
  <w:style w:type="character" w:customStyle="1" w:styleId="ListLabel34">
    <w:name w:val="ListLabel 34"/>
    <w:qFormat/>
    <w:rPr>
      <w:rFonts w:cs="Wingdings"/>
    </w:rPr>
  </w:style>
  <w:style w:type="character" w:customStyle="1" w:styleId="ListLabel35">
    <w:name w:val="ListLabel 35"/>
    <w:qFormat/>
    <w:rPr>
      <w:rFonts w:cs="Wingdings"/>
    </w:rPr>
  </w:style>
  <w:style w:type="character" w:customStyle="1" w:styleId="ListLabel36">
    <w:name w:val="ListLabel 36"/>
    <w:qFormat/>
    <w:rPr>
      <w:rFonts w:cs="Wingdings"/>
    </w:rPr>
  </w:style>
  <w:style w:type="character" w:customStyle="1" w:styleId="ListLabel37">
    <w:name w:val="ListLabel 37"/>
    <w:qFormat/>
    <w:rPr>
      <w:rFonts w:cs="Wingdings"/>
    </w:rPr>
  </w:style>
  <w:style w:type="character" w:customStyle="1" w:styleId="ListLabel38">
    <w:name w:val="ListLabel 38"/>
    <w:qFormat/>
    <w:rPr>
      <w:rFonts w:cs="Wingdings"/>
    </w:rPr>
  </w:style>
  <w:style w:type="character" w:customStyle="1" w:styleId="ListLabel39">
    <w:name w:val="ListLabel 39"/>
    <w:qFormat/>
    <w:rPr>
      <w:rFonts w:cs="Wingdings"/>
    </w:rPr>
  </w:style>
  <w:style w:type="character" w:customStyle="1" w:styleId="ListLabel40">
    <w:name w:val="ListLabel 40"/>
    <w:qFormat/>
    <w:rPr>
      <w:rFonts w:cs="Wingdings"/>
    </w:rPr>
  </w:style>
  <w:style w:type="character" w:customStyle="1" w:styleId="ListLabel41">
    <w:name w:val="ListLabel 41"/>
    <w:qFormat/>
    <w:rPr>
      <w:rFonts w:cs="Wingdings"/>
    </w:rPr>
  </w:style>
  <w:style w:type="character" w:customStyle="1" w:styleId="ListLabel42">
    <w:name w:val="ListLabel 42"/>
    <w:qFormat/>
    <w:rPr>
      <w:rFonts w:cs="Wingdings"/>
    </w:rPr>
  </w:style>
  <w:style w:type="character" w:customStyle="1" w:styleId="ListLabel43">
    <w:name w:val="ListLabel 43"/>
    <w:qFormat/>
    <w:rPr>
      <w:rFonts w:cs="Wingdings"/>
    </w:rPr>
  </w:style>
  <w:style w:type="character" w:customStyle="1" w:styleId="ListLabel44">
    <w:name w:val="ListLabel 44"/>
    <w:qFormat/>
    <w:rPr>
      <w:rFonts w:cs="Wingdings"/>
    </w:rPr>
  </w:style>
  <w:style w:type="character" w:customStyle="1" w:styleId="ListLabel45">
    <w:name w:val="ListLabel 45"/>
    <w:qFormat/>
    <w:rPr>
      <w:rFonts w:cs="Wingdings"/>
    </w:rPr>
  </w:style>
  <w:style w:type="character" w:customStyle="1" w:styleId="ListLabel46">
    <w:name w:val="ListLabel 46"/>
    <w:qFormat/>
    <w:rPr>
      <w:rFonts w:cs="Wingdings"/>
    </w:rPr>
  </w:style>
  <w:style w:type="character" w:customStyle="1" w:styleId="ListLabel47">
    <w:name w:val="ListLabel 47"/>
    <w:qFormat/>
    <w:rPr>
      <w:rFonts w:cs="Wingdings"/>
    </w:rPr>
  </w:style>
  <w:style w:type="character" w:customStyle="1" w:styleId="ListLabel48">
    <w:name w:val="ListLabel 48"/>
    <w:qFormat/>
    <w:rPr>
      <w:rFonts w:cs="Wingdings"/>
    </w:rPr>
  </w:style>
  <w:style w:type="character" w:customStyle="1" w:styleId="ListLabel49">
    <w:name w:val="ListLabel 49"/>
    <w:qFormat/>
    <w:rPr>
      <w:rFonts w:cs="Wingdings"/>
    </w:rPr>
  </w:style>
  <w:style w:type="character" w:customStyle="1" w:styleId="ListLabel50">
    <w:name w:val="ListLabel 50"/>
    <w:qFormat/>
    <w:rPr>
      <w:rFonts w:cs="Wingdings"/>
    </w:rPr>
  </w:style>
  <w:style w:type="character" w:customStyle="1" w:styleId="ListLabel51">
    <w:name w:val="ListLabel 51"/>
    <w:qFormat/>
    <w:rPr>
      <w:rFonts w:cs="Wingdings"/>
    </w:rPr>
  </w:style>
  <w:style w:type="character" w:customStyle="1" w:styleId="ListLabel52">
    <w:name w:val="ListLabel 52"/>
    <w:qFormat/>
    <w:rPr>
      <w:rFonts w:cs="Wingdings"/>
    </w:rPr>
  </w:style>
  <w:style w:type="character" w:customStyle="1" w:styleId="ListLabel53">
    <w:name w:val="ListLabel 53"/>
    <w:qFormat/>
    <w:rPr>
      <w:rFonts w:cs="Wingdings"/>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OpenSymbol"/>
    </w:rPr>
  </w:style>
  <w:style w:type="character" w:customStyle="1" w:styleId="ListLabel57">
    <w:name w:val="ListLabel 57"/>
    <w:qFormat/>
    <w:rPr>
      <w:rFonts w:cs="OpenSymbol"/>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OpenSymbol"/>
    </w:rPr>
  </w:style>
  <w:style w:type="character" w:customStyle="1" w:styleId="ListLabel62">
    <w:name w:val="ListLabel 62"/>
    <w:qFormat/>
    <w:rPr>
      <w:rFonts w:cs="OpenSymbol"/>
    </w:rPr>
  </w:style>
  <w:style w:type="character" w:customStyle="1" w:styleId="ListLabel63">
    <w:name w:val="ListLabel 63"/>
    <w:qFormat/>
    <w:rPr>
      <w:rFonts w:cs="OpenSymbol"/>
    </w:rPr>
  </w:style>
  <w:style w:type="character" w:customStyle="1" w:styleId="ListLabel64">
    <w:name w:val="ListLabel 64"/>
    <w:qFormat/>
    <w:rPr>
      <w:rFonts w:cs="OpenSymbol"/>
    </w:rPr>
  </w:style>
  <w:style w:type="character" w:customStyle="1" w:styleId="ListLabel65">
    <w:name w:val="ListLabel 65"/>
    <w:qFormat/>
    <w:rPr>
      <w:rFonts w:cs="OpenSymbol"/>
    </w:rPr>
  </w:style>
  <w:style w:type="character" w:customStyle="1" w:styleId="ListLabel66">
    <w:name w:val="ListLabel 66"/>
    <w:qFormat/>
    <w:rPr>
      <w:rFonts w:cs="OpenSymbol"/>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rPr>
  </w:style>
  <w:style w:type="character" w:customStyle="1" w:styleId="ListLabel71">
    <w:name w:val="ListLabel 71"/>
    <w:qFormat/>
    <w:rPr>
      <w:rFonts w:cs="OpenSymbol"/>
    </w:rPr>
  </w:style>
  <w:style w:type="character" w:customStyle="1" w:styleId="ListLabel72">
    <w:name w:val="ListLabel 72"/>
    <w:qFormat/>
    <w:rPr>
      <w:rFonts w:cs="OpenSymbol"/>
    </w:rPr>
  </w:style>
  <w:style w:type="character" w:customStyle="1" w:styleId="ListLabel73">
    <w:name w:val="ListLabel 73"/>
    <w:qFormat/>
    <w:rPr>
      <w:rFonts w:cs="OpenSymbol"/>
    </w:rPr>
  </w:style>
  <w:style w:type="character" w:customStyle="1" w:styleId="ListLabel74">
    <w:name w:val="ListLabel 74"/>
    <w:qFormat/>
    <w:rPr>
      <w:rFonts w:cs="OpenSymbol"/>
    </w:rPr>
  </w:style>
  <w:style w:type="character" w:customStyle="1" w:styleId="ListLabel75">
    <w:name w:val="ListLabel 75"/>
    <w:qFormat/>
    <w:rPr>
      <w:rFonts w:cs="OpenSymbol"/>
    </w:rPr>
  </w:style>
  <w:style w:type="character" w:customStyle="1" w:styleId="ListLabel76">
    <w:name w:val="ListLabel 76"/>
    <w:qFormat/>
    <w:rPr>
      <w:rFonts w:cs="OpenSymbol"/>
    </w:rPr>
  </w:style>
  <w:style w:type="character" w:customStyle="1" w:styleId="ListLabel77">
    <w:name w:val="ListLabel 77"/>
    <w:qFormat/>
    <w:rPr>
      <w:rFonts w:cs="OpenSymbol"/>
    </w:rPr>
  </w:style>
  <w:style w:type="character" w:customStyle="1" w:styleId="ListLabel78">
    <w:name w:val="ListLabel 78"/>
    <w:qFormat/>
    <w:rPr>
      <w:rFonts w:cs="OpenSymbol"/>
    </w:rPr>
  </w:style>
  <w:style w:type="character" w:customStyle="1" w:styleId="ListLabel79">
    <w:name w:val="ListLabel 79"/>
    <w:qFormat/>
    <w:rPr>
      <w:rFonts w:cs="OpenSymbol"/>
    </w:rPr>
  </w:style>
  <w:style w:type="character" w:customStyle="1" w:styleId="ListLabel80">
    <w:name w:val="ListLabel 80"/>
    <w:qFormat/>
    <w:rPr>
      <w:rFonts w:cs="Wingdings"/>
    </w:rPr>
  </w:style>
  <w:style w:type="character" w:customStyle="1" w:styleId="ListLabel81">
    <w:name w:val="ListLabel 81"/>
    <w:qFormat/>
    <w:rPr>
      <w:rFonts w:cs="Wingdings"/>
    </w:rPr>
  </w:style>
  <w:style w:type="character" w:customStyle="1" w:styleId="ListLabel82">
    <w:name w:val="ListLabel 82"/>
    <w:qFormat/>
    <w:rPr>
      <w:rFonts w:cs="Wingdings"/>
    </w:rPr>
  </w:style>
  <w:style w:type="character" w:customStyle="1" w:styleId="ListLabel83">
    <w:name w:val="ListLabel 83"/>
    <w:qFormat/>
    <w:rPr>
      <w:rFonts w:cs="Wingdings"/>
    </w:rPr>
  </w:style>
  <w:style w:type="character" w:customStyle="1" w:styleId="ListLabel84">
    <w:name w:val="ListLabel 84"/>
    <w:qFormat/>
    <w:rPr>
      <w:rFonts w:cs="Wingdings"/>
    </w:rPr>
  </w:style>
  <w:style w:type="character" w:customStyle="1" w:styleId="ListLabel85">
    <w:name w:val="ListLabel 85"/>
    <w:qFormat/>
    <w:rPr>
      <w:rFonts w:cs="Wingdings"/>
    </w:rPr>
  </w:style>
  <w:style w:type="character" w:customStyle="1" w:styleId="ListLabel86">
    <w:name w:val="ListLabel 86"/>
    <w:qFormat/>
    <w:rPr>
      <w:rFonts w:cs="Wingdings"/>
    </w:rPr>
  </w:style>
  <w:style w:type="character" w:customStyle="1" w:styleId="ListLabel87">
    <w:name w:val="ListLabel 87"/>
    <w:qFormat/>
    <w:rPr>
      <w:rFonts w:cs="Wingdings"/>
    </w:rPr>
  </w:style>
  <w:style w:type="character" w:customStyle="1" w:styleId="ListLabel88">
    <w:name w:val="ListLabel 88"/>
    <w:qFormat/>
    <w:rPr>
      <w:rFonts w:cs="OpenSymbol"/>
    </w:rPr>
  </w:style>
  <w:style w:type="character" w:customStyle="1" w:styleId="ListLabel89">
    <w:name w:val="ListLabel 89"/>
    <w:qFormat/>
    <w:rPr>
      <w:rFonts w:cs="OpenSymbol"/>
    </w:rPr>
  </w:style>
  <w:style w:type="character" w:customStyle="1" w:styleId="ListLabel90">
    <w:name w:val="ListLabel 90"/>
    <w:qFormat/>
    <w:rPr>
      <w:rFonts w:cs="OpenSymbol"/>
    </w:rPr>
  </w:style>
  <w:style w:type="character" w:customStyle="1" w:styleId="ListLabel91">
    <w:name w:val="ListLabel 91"/>
    <w:qFormat/>
    <w:rPr>
      <w:rFonts w:cs="OpenSymbol"/>
    </w:rPr>
  </w:style>
  <w:style w:type="character" w:customStyle="1" w:styleId="ListLabel92">
    <w:name w:val="ListLabel 92"/>
    <w:qFormat/>
    <w:rPr>
      <w:rFonts w:cs="OpenSymbol"/>
    </w:rPr>
  </w:style>
  <w:style w:type="character" w:customStyle="1" w:styleId="ListLabel93">
    <w:name w:val="ListLabel 93"/>
    <w:qFormat/>
    <w:rPr>
      <w:rFonts w:cs="OpenSymbol"/>
    </w:rPr>
  </w:style>
  <w:style w:type="character" w:customStyle="1" w:styleId="ListLabel94">
    <w:name w:val="ListLabel 94"/>
    <w:qFormat/>
    <w:rPr>
      <w:rFonts w:cs="OpenSymbol"/>
    </w:rPr>
  </w:style>
  <w:style w:type="character" w:customStyle="1" w:styleId="ListLabel95">
    <w:name w:val="ListLabel 95"/>
    <w:qFormat/>
    <w:rPr>
      <w:rFonts w:cs="OpenSymbol"/>
    </w:rPr>
  </w:style>
  <w:style w:type="character" w:customStyle="1" w:styleId="ListLabel96">
    <w:name w:val="ListLabel 96"/>
    <w:qFormat/>
    <w:rPr>
      <w:rFonts w:cs="Wingdings"/>
    </w:rPr>
  </w:style>
  <w:style w:type="character" w:customStyle="1" w:styleId="ListLabel97">
    <w:name w:val="ListLabel 97"/>
    <w:qFormat/>
    <w:rPr>
      <w:rFonts w:cs="Wingdings"/>
    </w:rPr>
  </w:style>
  <w:style w:type="character" w:customStyle="1" w:styleId="ListLabel98">
    <w:name w:val="ListLabel 98"/>
    <w:qFormat/>
    <w:rPr>
      <w:rFonts w:cs="Wingdings"/>
    </w:rPr>
  </w:style>
  <w:style w:type="character" w:customStyle="1" w:styleId="ListLabel99">
    <w:name w:val="ListLabel 99"/>
    <w:qFormat/>
    <w:rPr>
      <w:rFonts w:cs="Wingdings"/>
    </w:rPr>
  </w:style>
  <w:style w:type="character" w:customStyle="1" w:styleId="ListLabel100">
    <w:name w:val="ListLabel 100"/>
    <w:qFormat/>
    <w:rPr>
      <w:rFonts w:cs="Wingdings"/>
    </w:rPr>
  </w:style>
  <w:style w:type="character" w:customStyle="1" w:styleId="ListLabel101">
    <w:name w:val="ListLabel 101"/>
    <w:qFormat/>
    <w:rPr>
      <w:rFonts w:cs="Wingdings"/>
    </w:rPr>
  </w:style>
  <w:style w:type="character" w:customStyle="1" w:styleId="ListLabel102">
    <w:name w:val="ListLabel 102"/>
    <w:qFormat/>
    <w:rPr>
      <w:rFonts w:cs="Wingdings"/>
    </w:rPr>
  </w:style>
  <w:style w:type="character" w:customStyle="1" w:styleId="ListLabel103">
    <w:name w:val="ListLabel 103"/>
    <w:qFormat/>
    <w:rPr>
      <w:rFonts w:cs="Wingdings"/>
    </w:rPr>
  </w:style>
  <w:style w:type="character" w:customStyle="1" w:styleId="ListLabel104">
    <w:name w:val="ListLabel 104"/>
    <w:qFormat/>
    <w:rPr>
      <w:rFonts w:cs="Wingdings"/>
    </w:rPr>
  </w:style>
  <w:style w:type="character" w:customStyle="1" w:styleId="ListLabel105">
    <w:name w:val="ListLabel 105"/>
    <w:qFormat/>
    <w:rPr>
      <w:rFonts w:cs="Wingdings"/>
    </w:rPr>
  </w:style>
  <w:style w:type="character" w:customStyle="1" w:styleId="ListLabel106">
    <w:name w:val="ListLabel 106"/>
    <w:qFormat/>
    <w:rPr>
      <w:rFonts w:cs="Wingdings"/>
    </w:rPr>
  </w:style>
  <w:style w:type="character" w:customStyle="1" w:styleId="ListLabel107">
    <w:name w:val="ListLabel 107"/>
    <w:qFormat/>
    <w:rPr>
      <w:rFonts w:cs="Wingdings"/>
    </w:rPr>
  </w:style>
  <w:style w:type="character" w:customStyle="1" w:styleId="ListLabel108">
    <w:name w:val="ListLabel 108"/>
    <w:qFormat/>
    <w:rPr>
      <w:rFonts w:cs="Wingdings"/>
    </w:rPr>
  </w:style>
  <w:style w:type="character" w:customStyle="1" w:styleId="ListLabel109">
    <w:name w:val="ListLabel 109"/>
    <w:qFormat/>
    <w:rPr>
      <w:rFonts w:cs="Wingdings"/>
    </w:rPr>
  </w:style>
  <w:style w:type="character" w:customStyle="1" w:styleId="ListLabel110">
    <w:name w:val="ListLabel 110"/>
    <w:qFormat/>
    <w:rPr>
      <w:rFonts w:cs="Wingdings"/>
    </w:rPr>
  </w:style>
  <w:style w:type="character" w:customStyle="1" w:styleId="ListLabel111">
    <w:name w:val="ListLabel 111"/>
    <w:qFormat/>
    <w:rPr>
      <w:rFonts w:cs="Wingdings"/>
    </w:rPr>
  </w:style>
  <w:style w:type="character" w:customStyle="1" w:styleId="ListLabel112">
    <w:name w:val="ListLabel 112"/>
    <w:qFormat/>
    <w:rPr>
      <w:rFonts w:cs="Wingdings"/>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Wingdings"/>
    </w:rPr>
  </w:style>
  <w:style w:type="character" w:customStyle="1" w:styleId="ListLabel123">
    <w:name w:val="ListLabel 123"/>
    <w:qFormat/>
    <w:rPr>
      <w:rFonts w:cs="Wingdings"/>
    </w:rPr>
  </w:style>
  <w:style w:type="character" w:customStyle="1" w:styleId="ListLabel124">
    <w:name w:val="ListLabel 124"/>
    <w:qFormat/>
    <w:rPr>
      <w:rFonts w:cs="Wingdings"/>
    </w:rPr>
  </w:style>
  <w:style w:type="character" w:customStyle="1" w:styleId="ListLabel125">
    <w:name w:val="ListLabel 125"/>
    <w:qFormat/>
    <w:rPr>
      <w:rFonts w:cs="Wingdings"/>
    </w:rPr>
  </w:style>
  <w:style w:type="character" w:customStyle="1" w:styleId="ListLabel126">
    <w:name w:val="ListLabel 126"/>
    <w:qFormat/>
    <w:rPr>
      <w:rFonts w:cs="Wingdings"/>
    </w:rPr>
  </w:style>
  <w:style w:type="character" w:customStyle="1" w:styleId="ListLabel127">
    <w:name w:val="ListLabel 127"/>
    <w:qFormat/>
    <w:rPr>
      <w:rFonts w:cs="Wingdings"/>
    </w:rPr>
  </w:style>
  <w:style w:type="character" w:customStyle="1" w:styleId="ListLabel128">
    <w:name w:val="ListLabel 128"/>
    <w:qFormat/>
    <w:rPr>
      <w:rFonts w:ascii="Times New Roman" w:hAnsi="Times New Roman" w:cs="Wingdings"/>
    </w:rPr>
  </w:style>
  <w:style w:type="character" w:customStyle="1" w:styleId="ListLabel129">
    <w:name w:val="ListLabel 129"/>
    <w:qFormat/>
    <w:rPr>
      <w:rFonts w:cs="Wingdings"/>
    </w:rPr>
  </w:style>
  <w:style w:type="character" w:customStyle="1" w:styleId="ListLabel130">
    <w:name w:val="ListLabel 130"/>
    <w:qFormat/>
    <w:rPr>
      <w:rFonts w:cs="Wingdings"/>
    </w:rPr>
  </w:style>
  <w:style w:type="character" w:customStyle="1" w:styleId="ListLabel131">
    <w:name w:val="ListLabel 131"/>
    <w:qFormat/>
    <w:rPr>
      <w:rFonts w:cs="Wingdings"/>
    </w:rPr>
  </w:style>
  <w:style w:type="character" w:customStyle="1" w:styleId="ListLabel132">
    <w:name w:val="ListLabel 132"/>
    <w:qFormat/>
    <w:rPr>
      <w:rFonts w:cs="Wingdings"/>
    </w:rPr>
  </w:style>
  <w:style w:type="character" w:customStyle="1" w:styleId="ListLabel133">
    <w:name w:val="ListLabel 133"/>
    <w:qFormat/>
    <w:rPr>
      <w:rFonts w:cs="Wingdings"/>
    </w:rPr>
  </w:style>
  <w:style w:type="character" w:customStyle="1" w:styleId="ListLabel134">
    <w:name w:val="ListLabel 134"/>
    <w:qFormat/>
    <w:rPr>
      <w:rFonts w:cs="Wingdings"/>
    </w:rPr>
  </w:style>
  <w:style w:type="character" w:customStyle="1" w:styleId="ListLabel135">
    <w:name w:val="ListLabel 135"/>
    <w:qFormat/>
    <w:rPr>
      <w:rFonts w:cs="Wingdings"/>
    </w:rPr>
  </w:style>
  <w:style w:type="character" w:customStyle="1" w:styleId="ListLabel136">
    <w:name w:val="ListLabel 136"/>
    <w:qFormat/>
    <w:rPr>
      <w:rFonts w:cs="Wingdings"/>
    </w:rPr>
  </w:style>
  <w:style w:type="character" w:customStyle="1" w:styleId="ListLabel137">
    <w:name w:val="ListLabel 137"/>
    <w:qFormat/>
    <w:rPr>
      <w:rFonts w:ascii="Times New Roman" w:hAnsi="Times New Roman" w:cs="Wingdings"/>
    </w:rPr>
  </w:style>
  <w:style w:type="character" w:customStyle="1" w:styleId="ListLabel138">
    <w:name w:val="ListLabel 138"/>
    <w:qFormat/>
    <w:rPr>
      <w:rFonts w:cs="OpenSymbol"/>
    </w:rPr>
  </w:style>
  <w:style w:type="character" w:customStyle="1" w:styleId="ListLabel139">
    <w:name w:val="ListLabel 139"/>
    <w:qFormat/>
    <w:rPr>
      <w:rFonts w:cs="OpenSymbol"/>
    </w:rPr>
  </w:style>
  <w:style w:type="character" w:customStyle="1" w:styleId="ListLabel140">
    <w:name w:val="ListLabel 140"/>
    <w:qFormat/>
    <w:rPr>
      <w:rFonts w:cs="OpenSymbol"/>
    </w:rPr>
  </w:style>
  <w:style w:type="character" w:customStyle="1" w:styleId="ListLabel141">
    <w:name w:val="ListLabel 141"/>
    <w:qFormat/>
    <w:rPr>
      <w:rFonts w:cs="OpenSymbol"/>
    </w:rPr>
  </w:style>
  <w:style w:type="character" w:customStyle="1" w:styleId="ListLabel142">
    <w:name w:val="ListLabel 142"/>
    <w:qFormat/>
    <w:rPr>
      <w:rFonts w:cs="OpenSymbol"/>
    </w:rPr>
  </w:style>
  <w:style w:type="character" w:customStyle="1" w:styleId="ListLabel143">
    <w:name w:val="ListLabel 143"/>
    <w:qFormat/>
    <w:rPr>
      <w:rFonts w:cs="OpenSymbol"/>
    </w:rPr>
  </w:style>
  <w:style w:type="character" w:customStyle="1" w:styleId="ListLabel144">
    <w:name w:val="ListLabel 144"/>
    <w:qFormat/>
    <w:rPr>
      <w:rFonts w:cs="OpenSymbol"/>
    </w:rPr>
  </w:style>
  <w:style w:type="character" w:customStyle="1" w:styleId="ListLabel145">
    <w:name w:val="ListLabel 145"/>
    <w:qFormat/>
    <w:rPr>
      <w:rFonts w:cs="OpenSymbol"/>
    </w:rPr>
  </w:style>
  <w:style w:type="character" w:customStyle="1" w:styleId="ListLabel146">
    <w:name w:val="ListLabel 146"/>
    <w:qFormat/>
    <w:rPr>
      <w:rFonts w:ascii="Times New Roman" w:hAnsi="Times New Roman"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Wingdings"/>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ascii="Times New Roman" w:hAnsi="Times New Roman"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Wingdings"/>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ascii="Times New Roman" w:hAnsi="Times New Roman"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rFonts w:cs="Wingdings"/>
    </w:rPr>
  </w:style>
  <w:style w:type="character" w:customStyle="1" w:styleId="ListLabel168">
    <w:name w:val="ListLabel 168"/>
    <w:qFormat/>
    <w:rPr>
      <w:rFonts w:cs="Wingdings"/>
    </w:rPr>
  </w:style>
  <w:style w:type="character" w:customStyle="1" w:styleId="ListLabel169">
    <w:name w:val="ListLabel 169"/>
    <w:qFormat/>
    <w:rPr>
      <w:rFonts w:cs="Wingdings"/>
    </w:rPr>
  </w:style>
  <w:style w:type="character" w:customStyle="1" w:styleId="ListLabel170">
    <w:name w:val="ListLabel 170"/>
    <w:qFormat/>
    <w:rPr>
      <w:rFonts w:cs="Wingdings"/>
    </w:rPr>
  </w:style>
  <w:style w:type="character" w:customStyle="1" w:styleId="ListLabel171">
    <w:name w:val="ListLabel 171"/>
    <w:qFormat/>
    <w:rPr>
      <w:rFonts w:cs="Wingdings"/>
    </w:rPr>
  </w:style>
  <w:style w:type="character" w:customStyle="1" w:styleId="ListLabel172">
    <w:name w:val="ListLabel 172"/>
    <w:qFormat/>
    <w:rPr>
      <w:rFonts w:cs="Wingdings"/>
    </w:rPr>
  </w:style>
  <w:style w:type="character" w:customStyle="1" w:styleId="ListLabel173">
    <w:name w:val="ListLabel 173"/>
    <w:qFormat/>
    <w:rPr>
      <w:rFonts w:ascii="Times New Roman" w:hAnsi="Times New Roman" w:cs="Wingdings"/>
    </w:rPr>
  </w:style>
  <w:style w:type="character" w:customStyle="1" w:styleId="ListLabel174">
    <w:name w:val="ListLabel 174"/>
    <w:qFormat/>
    <w:rPr>
      <w:rFonts w:cs="Wingdings"/>
    </w:rPr>
  </w:style>
  <w:style w:type="character" w:customStyle="1" w:styleId="ListLabel175">
    <w:name w:val="ListLabel 175"/>
    <w:qFormat/>
    <w:rPr>
      <w:rFonts w:cs="Wingdings"/>
    </w:rPr>
  </w:style>
  <w:style w:type="character" w:customStyle="1" w:styleId="ListLabel176">
    <w:name w:val="ListLabel 176"/>
    <w:qFormat/>
    <w:rPr>
      <w:rFonts w:cs="Wingdings"/>
    </w:rPr>
  </w:style>
  <w:style w:type="character" w:customStyle="1" w:styleId="ListLabel177">
    <w:name w:val="ListLabel 177"/>
    <w:qFormat/>
    <w:rPr>
      <w:rFonts w:cs="Wingdings"/>
    </w:rPr>
  </w:style>
  <w:style w:type="character" w:customStyle="1" w:styleId="ListLabel178">
    <w:name w:val="ListLabel 178"/>
    <w:qFormat/>
    <w:rPr>
      <w:rFonts w:cs="Wingdings"/>
    </w:rPr>
  </w:style>
  <w:style w:type="character" w:customStyle="1" w:styleId="ListLabel179">
    <w:name w:val="ListLabel 179"/>
    <w:qFormat/>
    <w:rPr>
      <w:rFonts w:cs="Wingdings"/>
    </w:rPr>
  </w:style>
  <w:style w:type="character" w:customStyle="1" w:styleId="ListLabel180">
    <w:name w:val="ListLabel 180"/>
    <w:qFormat/>
    <w:rPr>
      <w:rFonts w:cs="Wingdings"/>
    </w:rPr>
  </w:style>
  <w:style w:type="character" w:customStyle="1" w:styleId="ListLabel181">
    <w:name w:val="ListLabel 181"/>
    <w:qFormat/>
    <w:rPr>
      <w:rFonts w:cs="Wingdings"/>
    </w:rPr>
  </w:style>
  <w:style w:type="character" w:customStyle="1" w:styleId="ListLabel182">
    <w:name w:val="ListLabel 182"/>
    <w:qFormat/>
    <w:rPr>
      <w:rFonts w:ascii="Times New Roman" w:hAnsi="Times New Roman" w:cs="Wingdings"/>
    </w:rPr>
  </w:style>
  <w:style w:type="character" w:customStyle="1" w:styleId="ListLabel183">
    <w:name w:val="ListLabel 183"/>
    <w:qFormat/>
    <w:rPr>
      <w:rFonts w:cs="Wingdings"/>
    </w:rPr>
  </w:style>
  <w:style w:type="character" w:customStyle="1" w:styleId="ListLabel184">
    <w:name w:val="ListLabel 184"/>
    <w:qFormat/>
    <w:rPr>
      <w:rFonts w:cs="Wingdings"/>
    </w:rPr>
  </w:style>
  <w:style w:type="character" w:customStyle="1" w:styleId="ListLabel185">
    <w:name w:val="ListLabel 185"/>
    <w:qFormat/>
    <w:rPr>
      <w:rFonts w:cs="Wingdings"/>
    </w:rPr>
  </w:style>
  <w:style w:type="character" w:customStyle="1" w:styleId="ListLabel186">
    <w:name w:val="ListLabel 186"/>
    <w:qFormat/>
    <w:rPr>
      <w:rFonts w:cs="Wingdings"/>
    </w:rPr>
  </w:style>
  <w:style w:type="character" w:customStyle="1" w:styleId="ListLabel187">
    <w:name w:val="ListLabel 187"/>
    <w:qFormat/>
    <w:rPr>
      <w:rFonts w:cs="Wingdings"/>
    </w:rPr>
  </w:style>
  <w:style w:type="character" w:customStyle="1" w:styleId="ListLabel188">
    <w:name w:val="ListLabel 188"/>
    <w:qFormat/>
    <w:rPr>
      <w:rFonts w:cs="Wingdings"/>
    </w:rPr>
  </w:style>
  <w:style w:type="character" w:customStyle="1" w:styleId="ListLabel189">
    <w:name w:val="ListLabel 189"/>
    <w:qFormat/>
    <w:rPr>
      <w:rFonts w:cs="Wingdings"/>
    </w:rPr>
  </w:style>
  <w:style w:type="character" w:customStyle="1" w:styleId="ListLabel190">
    <w:name w:val="ListLabel 190"/>
    <w:qFormat/>
    <w:rPr>
      <w:rFonts w:cs="Wingdings"/>
    </w:rPr>
  </w:style>
  <w:style w:type="character" w:customStyle="1" w:styleId="ListLabel191">
    <w:name w:val="ListLabel 191"/>
    <w:qFormat/>
    <w:rPr>
      <w:rFonts w:ascii="Times New Roman" w:hAnsi="Times New Roman" w:cs="Wingdings"/>
    </w:rPr>
  </w:style>
  <w:style w:type="character" w:customStyle="1" w:styleId="ListLabel192">
    <w:name w:val="ListLabel 192"/>
    <w:qFormat/>
    <w:rPr>
      <w:rFonts w:cs="OpenSymbol"/>
    </w:rPr>
  </w:style>
  <w:style w:type="character" w:customStyle="1" w:styleId="ListLabel193">
    <w:name w:val="ListLabel 193"/>
    <w:qFormat/>
    <w:rPr>
      <w:rFonts w:cs="OpenSymbol"/>
    </w:rPr>
  </w:style>
  <w:style w:type="character" w:customStyle="1" w:styleId="ListLabel194">
    <w:name w:val="ListLabel 194"/>
    <w:qFormat/>
    <w:rPr>
      <w:rFonts w:cs="OpenSymbol"/>
    </w:rPr>
  </w:style>
  <w:style w:type="character" w:customStyle="1" w:styleId="ListLabel195">
    <w:name w:val="ListLabel 195"/>
    <w:qFormat/>
    <w:rPr>
      <w:rFonts w:cs="OpenSymbol"/>
    </w:rPr>
  </w:style>
  <w:style w:type="character" w:customStyle="1" w:styleId="ListLabel196">
    <w:name w:val="ListLabel 196"/>
    <w:qFormat/>
    <w:rPr>
      <w:rFonts w:cs="OpenSymbol"/>
    </w:rPr>
  </w:style>
  <w:style w:type="character" w:customStyle="1" w:styleId="ListLabel197">
    <w:name w:val="ListLabel 197"/>
    <w:qFormat/>
    <w:rPr>
      <w:rFonts w:cs="OpenSymbol"/>
    </w:rPr>
  </w:style>
  <w:style w:type="character" w:customStyle="1" w:styleId="ListLabel198">
    <w:name w:val="ListLabel 198"/>
    <w:qFormat/>
    <w:rPr>
      <w:rFonts w:cs="OpenSymbol"/>
    </w:rPr>
  </w:style>
  <w:style w:type="character" w:customStyle="1" w:styleId="ListLabel199">
    <w:name w:val="ListLabel 199"/>
    <w:qFormat/>
    <w:rPr>
      <w:rFonts w:cs="OpenSymbol"/>
    </w:rPr>
  </w:style>
  <w:style w:type="character" w:customStyle="1" w:styleId="ListLabel200">
    <w:name w:val="ListLabel 200"/>
    <w:qFormat/>
    <w:rPr>
      <w:rFonts w:ascii="Times New Roman" w:hAnsi="Times New Roman" w:cs="Wingdings"/>
    </w:rPr>
  </w:style>
  <w:style w:type="character" w:customStyle="1" w:styleId="ListLabel201">
    <w:name w:val="ListLabel 201"/>
    <w:qFormat/>
    <w:rPr>
      <w:rFonts w:cs="Wingdings"/>
    </w:rPr>
  </w:style>
  <w:style w:type="character" w:customStyle="1" w:styleId="ListLabel202">
    <w:name w:val="ListLabel 202"/>
    <w:qFormat/>
    <w:rPr>
      <w:rFonts w:cs="Wingdings"/>
    </w:rPr>
  </w:style>
  <w:style w:type="character" w:customStyle="1" w:styleId="ListLabel203">
    <w:name w:val="ListLabel 203"/>
    <w:qFormat/>
    <w:rPr>
      <w:rFonts w:cs="Wingdings"/>
    </w:rPr>
  </w:style>
  <w:style w:type="character" w:customStyle="1" w:styleId="ListLabel204">
    <w:name w:val="ListLabel 204"/>
    <w:qFormat/>
    <w:rPr>
      <w:rFonts w:cs="Wingdings"/>
    </w:rPr>
  </w:style>
  <w:style w:type="character" w:customStyle="1" w:styleId="ListLabel205">
    <w:name w:val="ListLabel 205"/>
    <w:qFormat/>
    <w:rPr>
      <w:rFonts w:cs="Wingdings"/>
    </w:rPr>
  </w:style>
  <w:style w:type="character" w:customStyle="1" w:styleId="ListLabel206">
    <w:name w:val="ListLabel 206"/>
    <w:qFormat/>
    <w:rPr>
      <w:rFonts w:cs="Wingdings"/>
    </w:rPr>
  </w:style>
  <w:style w:type="character" w:customStyle="1" w:styleId="ListLabel207">
    <w:name w:val="ListLabel 207"/>
    <w:qFormat/>
    <w:rPr>
      <w:rFonts w:cs="Wingdings"/>
    </w:rPr>
  </w:style>
  <w:style w:type="character" w:customStyle="1" w:styleId="ListLabel208">
    <w:name w:val="ListLabel 208"/>
    <w:qFormat/>
    <w:rPr>
      <w:rFonts w:cs="Wingdings"/>
    </w:rPr>
  </w:style>
  <w:style w:type="character" w:customStyle="1" w:styleId="ListLabel209">
    <w:name w:val="ListLabel 209"/>
    <w:qFormat/>
    <w:rPr>
      <w:rFonts w:ascii="Times New Roman" w:hAnsi="Times New Roman" w:cs="Wingdings"/>
    </w:rPr>
  </w:style>
  <w:style w:type="character" w:customStyle="1" w:styleId="ListLabel210">
    <w:name w:val="ListLabel 210"/>
    <w:qFormat/>
    <w:rPr>
      <w:rFonts w:cs="Wingdings"/>
    </w:rPr>
  </w:style>
  <w:style w:type="character" w:customStyle="1" w:styleId="ListLabel211">
    <w:name w:val="ListLabel 211"/>
    <w:qFormat/>
    <w:rPr>
      <w:rFonts w:cs="Wingdings"/>
    </w:rPr>
  </w:style>
  <w:style w:type="character" w:customStyle="1" w:styleId="ListLabel212">
    <w:name w:val="ListLabel 212"/>
    <w:qFormat/>
    <w:rPr>
      <w:rFonts w:cs="Wingdings"/>
    </w:rPr>
  </w:style>
  <w:style w:type="character" w:customStyle="1" w:styleId="ListLabel213">
    <w:name w:val="ListLabel 213"/>
    <w:qFormat/>
    <w:rPr>
      <w:rFonts w:cs="Wingdings"/>
    </w:rPr>
  </w:style>
  <w:style w:type="character" w:customStyle="1" w:styleId="ListLabel214">
    <w:name w:val="ListLabel 214"/>
    <w:qFormat/>
    <w:rPr>
      <w:rFonts w:cs="Wingdings"/>
    </w:rPr>
  </w:style>
  <w:style w:type="character" w:customStyle="1" w:styleId="ListLabel215">
    <w:name w:val="ListLabel 215"/>
    <w:qFormat/>
    <w:rPr>
      <w:rFonts w:cs="Wingdings"/>
    </w:rPr>
  </w:style>
  <w:style w:type="character" w:customStyle="1" w:styleId="ListLabel216">
    <w:name w:val="ListLabel 216"/>
    <w:qFormat/>
    <w:rPr>
      <w:rFonts w:cs="Wingdings"/>
    </w:rPr>
  </w:style>
  <w:style w:type="character" w:customStyle="1" w:styleId="ListLabel217">
    <w:name w:val="ListLabel 217"/>
    <w:qFormat/>
    <w:rPr>
      <w:rFonts w:cs="Wingdings"/>
    </w:rPr>
  </w:style>
  <w:style w:type="character" w:customStyle="1" w:styleId="ListLabel218">
    <w:name w:val="ListLabel 218"/>
    <w:qFormat/>
    <w:rPr>
      <w:rFonts w:ascii="Times New Roman" w:hAnsi="Times New Roman" w:cs="Wingdings"/>
    </w:rPr>
  </w:style>
  <w:style w:type="character" w:customStyle="1" w:styleId="ListLabel219">
    <w:name w:val="ListLabel 219"/>
    <w:qFormat/>
    <w:rPr>
      <w:rFonts w:cs="Wingdings"/>
    </w:rPr>
  </w:style>
  <w:style w:type="character" w:customStyle="1" w:styleId="ListLabel220">
    <w:name w:val="ListLabel 220"/>
    <w:qFormat/>
    <w:rPr>
      <w:rFonts w:cs="Wingdings"/>
    </w:rPr>
  </w:style>
  <w:style w:type="character" w:customStyle="1" w:styleId="ListLabel221">
    <w:name w:val="ListLabel 221"/>
    <w:qFormat/>
    <w:rPr>
      <w:rFonts w:cs="Wingdings"/>
    </w:rPr>
  </w:style>
  <w:style w:type="character" w:customStyle="1" w:styleId="ListLabel222">
    <w:name w:val="ListLabel 222"/>
    <w:qFormat/>
    <w:rPr>
      <w:rFonts w:cs="Wingdings"/>
    </w:rPr>
  </w:style>
  <w:style w:type="character" w:customStyle="1" w:styleId="ListLabel223">
    <w:name w:val="ListLabel 223"/>
    <w:qFormat/>
    <w:rPr>
      <w:rFonts w:cs="Wingdings"/>
    </w:rPr>
  </w:style>
  <w:style w:type="character" w:customStyle="1" w:styleId="ListLabel224">
    <w:name w:val="ListLabel 224"/>
    <w:qFormat/>
    <w:rPr>
      <w:rFonts w:cs="Wingdings"/>
    </w:rPr>
  </w:style>
  <w:style w:type="character" w:customStyle="1" w:styleId="ListLabel225">
    <w:name w:val="ListLabel 225"/>
    <w:qFormat/>
    <w:rPr>
      <w:rFonts w:cs="Wingdings"/>
    </w:rPr>
  </w:style>
  <w:style w:type="character" w:customStyle="1" w:styleId="ListLabel226">
    <w:name w:val="ListLabel 226"/>
    <w:qFormat/>
    <w:rPr>
      <w:rFonts w:cs="Wingdings"/>
    </w:rPr>
  </w:style>
  <w:style w:type="character" w:customStyle="1" w:styleId="ListLabel227">
    <w:name w:val="ListLabel 227"/>
    <w:qFormat/>
    <w:rPr>
      <w:rFonts w:ascii="Times New Roman" w:hAnsi="Times New Roman" w:cs="Wingdings"/>
    </w:rPr>
  </w:style>
  <w:style w:type="character" w:customStyle="1" w:styleId="ListLabel228">
    <w:name w:val="ListLabel 228"/>
    <w:qFormat/>
    <w:rPr>
      <w:rFonts w:cs="Wingdings"/>
    </w:rPr>
  </w:style>
  <w:style w:type="character" w:customStyle="1" w:styleId="ListLabel229">
    <w:name w:val="ListLabel 229"/>
    <w:qFormat/>
    <w:rPr>
      <w:rFonts w:cs="Wingdings"/>
    </w:rPr>
  </w:style>
  <w:style w:type="character" w:customStyle="1" w:styleId="ListLabel230">
    <w:name w:val="ListLabel 230"/>
    <w:qFormat/>
    <w:rPr>
      <w:rFonts w:cs="Wingdings"/>
    </w:rPr>
  </w:style>
  <w:style w:type="character" w:customStyle="1" w:styleId="ListLabel231">
    <w:name w:val="ListLabel 231"/>
    <w:qFormat/>
    <w:rPr>
      <w:rFonts w:cs="Wingdings"/>
    </w:rPr>
  </w:style>
  <w:style w:type="character" w:customStyle="1" w:styleId="ListLabel232">
    <w:name w:val="ListLabel 232"/>
    <w:qFormat/>
    <w:rPr>
      <w:rFonts w:cs="Wingdings"/>
    </w:rPr>
  </w:style>
  <w:style w:type="character" w:customStyle="1" w:styleId="ListLabel233">
    <w:name w:val="ListLabel 233"/>
    <w:qFormat/>
    <w:rPr>
      <w:rFonts w:cs="Wingdings"/>
    </w:rPr>
  </w:style>
  <w:style w:type="character" w:customStyle="1" w:styleId="ListLabel234">
    <w:name w:val="ListLabel 234"/>
    <w:qFormat/>
    <w:rPr>
      <w:rFonts w:cs="Wingdings"/>
    </w:rPr>
  </w:style>
  <w:style w:type="character" w:customStyle="1" w:styleId="ListLabel235">
    <w:name w:val="ListLabel 235"/>
    <w:qFormat/>
    <w:rPr>
      <w:rFonts w:cs="Wingdings"/>
    </w:rPr>
  </w:style>
  <w:style w:type="character" w:customStyle="1" w:styleId="ListLabel236">
    <w:name w:val="ListLabel 236"/>
    <w:qFormat/>
    <w:rPr>
      <w:rFonts w:ascii="Times New Roman" w:hAnsi="Times New Roman" w:cs="Wingdings"/>
    </w:rPr>
  </w:style>
  <w:style w:type="character" w:customStyle="1" w:styleId="ListLabel237">
    <w:name w:val="ListLabel 237"/>
    <w:qFormat/>
    <w:rPr>
      <w:rFonts w:cs="Wingdings"/>
    </w:rPr>
  </w:style>
  <w:style w:type="character" w:customStyle="1" w:styleId="ListLabel238">
    <w:name w:val="ListLabel 238"/>
    <w:qFormat/>
    <w:rPr>
      <w:rFonts w:cs="Wingdings"/>
    </w:rPr>
  </w:style>
  <w:style w:type="character" w:customStyle="1" w:styleId="ListLabel239">
    <w:name w:val="ListLabel 239"/>
    <w:qFormat/>
    <w:rPr>
      <w:rFonts w:cs="Wingdings"/>
    </w:rPr>
  </w:style>
  <w:style w:type="character" w:customStyle="1" w:styleId="ListLabel240">
    <w:name w:val="ListLabel 240"/>
    <w:qFormat/>
    <w:rPr>
      <w:rFonts w:cs="Wingdings"/>
    </w:rPr>
  </w:style>
  <w:style w:type="character" w:customStyle="1" w:styleId="ListLabel241">
    <w:name w:val="ListLabel 241"/>
    <w:qFormat/>
    <w:rPr>
      <w:rFonts w:cs="Wingdings"/>
    </w:rPr>
  </w:style>
  <w:style w:type="character" w:customStyle="1" w:styleId="ListLabel242">
    <w:name w:val="ListLabel 242"/>
    <w:qFormat/>
    <w:rPr>
      <w:rFonts w:cs="Wingdings"/>
    </w:rPr>
  </w:style>
  <w:style w:type="character" w:customStyle="1" w:styleId="ListLabel243">
    <w:name w:val="ListLabel 243"/>
    <w:qFormat/>
    <w:rPr>
      <w:rFonts w:cs="Wingdings"/>
    </w:rPr>
  </w:style>
  <w:style w:type="character" w:customStyle="1" w:styleId="ListLabel244">
    <w:name w:val="ListLabel 244"/>
    <w:qFormat/>
    <w:rPr>
      <w:rFonts w:cs="Wingdings"/>
    </w:rPr>
  </w:style>
  <w:style w:type="character" w:customStyle="1" w:styleId="ListLabel245">
    <w:name w:val="ListLabel 245"/>
    <w:qFormat/>
    <w:rPr>
      <w:rFonts w:cs="Wingdings"/>
    </w:rPr>
  </w:style>
  <w:style w:type="character" w:customStyle="1" w:styleId="ListLabel246">
    <w:name w:val="ListLabel 246"/>
    <w:qFormat/>
    <w:rPr>
      <w:rFonts w:cs="OpenSymbol"/>
    </w:rPr>
  </w:style>
  <w:style w:type="character" w:customStyle="1" w:styleId="ListLabel247">
    <w:name w:val="ListLabel 247"/>
    <w:qFormat/>
    <w:rPr>
      <w:rFonts w:cs="OpenSymbol"/>
    </w:rPr>
  </w:style>
  <w:style w:type="character" w:customStyle="1" w:styleId="ListLabel248">
    <w:name w:val="ListLabel 248"/>
    <w:qFormat/>
    <w:rPr>
      <w:rFonts w:cs="OpenSymbol"/>
    </w:rPr>
  </w:style>
  <w:style w:type="character" w:customStyle="1" w:styleId="ListLabel249">
    <w:name w:val="ListLabel 249"/>
    <w:qFormat/>
    <w:rPr>
      <w:rFonts w:cs="OpenSymbol"/>
    </w:rPr>
  </w:style>
  <w:style w:type="character" w:customStyle="1" w:styleId="ListLabel250">
    <w:name w:val="ListLabel 250"/>
    <w:qFormat/>
    <w:rPr>
      <w:rFonts w:cs="OpenSymbol"/>
    </w:rPr>
  </w:style>
  <w:style w:type="character" w:customStyle="1" w:styleId="ListLabel251">
    <w:name w:val="ListLabel 251"/>
    <w:qFormat/>
    <w:rPr>
      <w:rFonts w:cs="OpenSymbol"/>
    </w:rPr>
  </w:style>
  <w:style w:type="character" w:customStyle="1" w:styleId="ListLabel252">
    <w:name w:val="ListLabel 252"/>
    <w:qFormat/>
    <w:rPr>
      <w:rFonts w:cs="OpenSymbol"/>
    </w:rPr>
  </w:style>
  <w:style w:type="character" w:customStyle="1" w:styleId="ListLabel253">
    <w:name w:val="ListLabel 253"/>
    <w:qFormat/>
    <w:rPr>
      <w:rFonts w:cs="OpenSymbol"/>
    </w:rPr>
  </w:style>
  <w:style w:type="character" w:customStyle="1" w:styleId="ListLabel254">
    <w:name w:val="ListLabel 254"/>
    <w:qFormat/>
    <w:rPr>
      <w:rFonts w:ascii="Times New Roman" w:hAnsi="Times New Roman" w:cs="Wingdings"/>
    </w:rPr>
  </w:style>
  <w:style w:type="character" w:customStyle="1" w:styleId="ListLabel255">
    <w:name w:val="ListLabel 255"/>
    <w:qFormat/>
    <w:rPr>
      <w:rFonts w:cs="Wingdings"/>
    </w:rPr>
  </w:style>
  <w:style w:type="character" w:customStyle="1" w:styleId="ListLabel256">
    <w:name w:val="ListLabel 256"/>
    <w:qFormat/>
    <w:rPr>
      <w:rFonts w:cs="Wingdings"/>
    </w:rPr>
  </w:style>
  <w:style w:type="character" w:customStyle="1" w:styleId="ListLabel257">
    <w:name w:val="ListLabel 257"/>
    <w:qFormat/>
    <w:rPr>
      <w:rFonts w:cs="Wingdings"/>
    </w:rPr>
  </w:style>
  <w:style w:type="character" w:customStyle="1" w:styleId="ListLabel258">
    <w:name w:val="ListLabel 258"/>
    <w:qFormat/>
    <w:rPr>
      <w:rFonts w:cs="Wingdings"/>
    </w:rPr>
  </w:style>
  <w:style w:type="character" w:customStyle="1" w:styleId="ListLabel259">
    <w:name w:val="ListLabel 259"/>
    <w:qFormat/>
    <w:rPr>
      <w:rFonts w:cs="Wingdings"/>
    </w:rPr>
  </w:style>
  <w:style w:type="character" w:customStyle="1" w:styleId="ListLabel260">
    <w:name w:val="ListLabel 260"/>
    <w:qFormat/>
    <w:rPr>
      <w:rFonts w:cs="Wingdings"/>
    </w:rPr>
  </w:style>
  <w:style w:type="character" w:customStyle="1" w:styleId="ListLabel261">
    <w:name w:val="ListLabel 261"/>
    <w:qFormat/>
    <w:rPr>
      <w:rFonts w:cs="Wingdings"/>
    </w:rPr>
  </w:style>
  <w:style w:type="character" w:customStyle="1" w:styleId="ListLabel262">
    <w:name w:val="ListLabel 262"/>
    <w:qFormat/>
    <w:rPr>
      <w:rFonts w:cs="Wingdings"/>
    </w:rPr>
  </w:style>
  <w:style w:type="character" w:customStyle="1" w:styleId="ListLabel263">
    <w:name w:val="ListLabel 263"/>
    <w:qFormat/>
    <w:rPr>
      <w:rFonts w:ascii="Times New Roman" w:hAnsi="Times New Roman" w:cs="Wingdings"/>
    </w:rPr>
  </w:style>
  <w:style w:type="character" w:customStyle="1" w:styleId="ListLabel264">
    <w:name w:val="ListLabel 264"/>
    <w:qFormat/>
    <w:rPr>
      <w:rFonts w:cs="Wingdings"/>
    </w:rPr>
  </w:style>
  <w:style w:type="character" w:customStyle="1" w:styleId="ListLabel265">
    <w:name w:val="ListLabel 265"/>
    <w:qFormat/>
    <w:rPr>
      <w:rFonts w:cs="Wingdings"/>
    </w:rPr>
  </w:style>
  <w:style w:type="character" w:customStyle="1" w:styleId="ListLabel266">
    <w:name w:val="ListLabel 266"/>
    <w:qFormat/>
    <w:rPr>
      <w:rFonts w:cs="Wingdings"/>
    </w:rPr>
  </w:style>
  <w:style w:type="character" w:customStyle="1" w:styleId="ListLabel267">
    <w:name w:val="ListLabel 267"/>
    <w:qFormat/>
    <w:rPr>
      <w:rFonts w:cs="Wingdings"/>
    </w:rPr>
  </w:style>
  <w:style w:type="character" w:customStyle="1" w:styleId="ListLabel268">
    <w:name w:val="ListLabel 268"/>
    <w:qFormat/>
    <w:rPr>
      <w:rFonts w:cs="Wingdings"/>
    </w:rPr>
  </w:style>
  <w:style w:type="character" w:customStyle="1" w:styleId="ListLabel269">
    <w:name w:val="ListLabel 269"/>
    <w:qFormat/>
    <w:rPr>
      <w:rFonts w:cs="Wingdings"/>
    </w:rPr>
  </w:style>
  <w:style w:type="character" w:customStyle="1" w:styleId="ListLabel270">
    <w:name w:val="ListLabel 270"/>
    <w:qFormat/>
    <w:rPr>
      <w:rFonts w:cs="Wingdings"/>
    </w:rPr>
  </w:style>
  <w:style w:type="character" w:customStyle="1" w:styleId="ListLabel271">
    <w:name w:val="ListLabel 271"/>
    <w:qFormat/>
    <w:rPr>
      <w:rFonts w:cs="Wingdings"/>
    </w:rPr>
  </w:style>
  <w:style w:type="character" w:customStyle="1" w:styleId="ListLabel272">
    <w:name w:val="ListLabel 272"/>
    <w:qFormat/>
    <w:rPr>
      <w:rFonts w:ascii="Times New Roman" w:hAnsi="Times New Roman" w:cs="Wingdings"/>
    </w:rPr>
  </w:style>
  <w:style w:type="character" w:customStyle="1" w:styleId="ListLabel273">
    <w:name w:val="ListLabel 273"/>
    <w:qFormat/>
    <w:rPr>
      <w:rFonts w:cs="Wingdings"/>
    </w:rPr>
  </w:style>
  <w:style w:type="character" w:customStyle="1" w:styleId="ListLabel274">
    <w:name w:val="ListLabel 274"/>
    <w:qFormat/>
    <w:rPr>
      <w:rFonts w:cs="Wingdings"/>
    </w:rPr>
  </w:style>
  <w:style w:type="character" w:customStyle="1" w:styleId="ListLabel275">
    <w:name w:val="ListLabel 275"/>
    <w:qFormat/>
    <w:rPr>
      <w:rFonts w:cs="Wingdings"/>
    </w:rPr>
  </w:style>
  <w:style w:type="character" w:customStyle="1" w:styleId="ListLabel276">
    <w:name w:val="ListLabel 276"/>
    <w:qFormat/>
    <w:rPr>
      <w:rFonts w:cs="Wingdings"/>
    </w:rPr>
  </w:style>
  <w:style w:type="character" w:customStyle="1" w:styleId="ListLabel277">
    <w:name w:val="ListLabel 277"/>
    <w:qFormat/>
    <w:rPr>
      <w:rFonts w:cs="Wingdings"/>
    </w:rPr>
  </w:style>
  <w:style w:type="character" w:customStyle="1" w:styleId="ListLabel278">
    <w:name w:val="ListLabel 278"/>
    <w:qFormat/>
    <w:rPr>
      <w:rFonts w:cs="Wingdings"/>
    </w:rPr>
  </w:style>
  <w:style w:type="character" w:customStyle="1" w:styleId="ListLabel279">
    <w:name w:val="ListLabel 279"/>
    <w:qFormat/>
    <w:rPr>
      <w:rFonts w:cs="Wingdings"/>
    </w:rPr>
  </w:style>
  <w:style w:type="character" w:customStyle="1" w:styleId="ListLabel280">
    <w:name w:val="ListLabel 280"/>
    <w:qFormat/>
    <w:rPr>
      <w:rFonts w:cs="Wingdings"/>
    </w:rPr>
  </w:style>
  <w:style w:type="character" w:customStyle="1" w:styleId="ListLabel281">
    <w:name w:val="ListLabel 281"/>
    <w:qFormat/>
    <w:rPr>
      <w:rFonts w:ascii="Times New Roman" w:hAnsi="Times New Roman" w:cs="Wingdings"/>
    </w:rPr>
  </w:style>
  <w:style w:type="character" w:customStyle="1" w:styleId="ListLabel282">
    <w:name w:val="ListLabel 282"/>
    <w:qFormat/>
    <w:rPr>
      <w:rFonts w:cs="Wingdings"/>
    </w:rPr>
  </w:style>
  <w:style w:type="character" w:customStyle="1" w:styleId="ListLabel283">
    <w:name w:val="ListLabel 283"/>
    <w:qFormat/>
    <w:rPr>
      <w:rFonts w:cs="Wingdings"/>
    </w:rPr>
  </w:style>
  <w:style w:type="character" w:customStyle="1" w:styleId="ListLabel284">
    <w:name w:val="ListLabel 284"/>
    <w:qFormat/>
    <w:rPr>
      <w:rFonts w:cs="Wingdings"/>
    </w:rPr>
  </w:style>
  <w:style w:type="character" w:customStyle="1" w:styleId="ListLabel285">
    <w:name w:val="ListLabel 285"/>
    <w:qFormat/>
    <w:rPr>
      <w:rFonts w:cs="Wingdings"/>
    </w:rPr>
  </w:style>
  <w:style w:type="character" w:customStyle="1" w:styleId="ListLabel286">
    <w:name w:val="ListLabel 286"/>
    <w:qFormat/>
    <w:rPr>
      <w:rFonts w:cs="Wingdings"/>
    </w:rPr>
  </w:style>
  <w:style w:type="character" w:customStyle="1" w:styleId="ListLabel287">
    <w:name w:val="ListLabel 287"/>
    <w:qFormat/>
    <w:rPr>
      <w:rFonts w:cs="Wingdings"/>
    </w:rPr>
  </w:style>
  <w:style w:type="character" w:customStyle="1" w:styleId="ListLabel288">
    <w:name w:val="ListLabel 288"/>
    <w:qFormat/>
    <w:rPr>
      <w:rFonts w:cs="Wingdings"/>
    </w:rPr>
  </w:style>
  <w:style w:type="character" w:customStyle="1" w:styleId="ListLabel289">
    <w:name w:val="ListLabel 289"/>
    <w:qFormat/>
    <w:rPr>
      <w:rFonts w:cs="Wingdings"/>
    </w:rPr>
  </w:style>
  <w:style w:type="character" w:customStyle="1" w:styleId="ListLabel290">
    <w:name w:val="ListLabel 290"/>
    <w:qFormat/>
    <w:rPr>
      <w:rFonts w:ascii="Times New Roman" w:hAnsi="Times New Roman" w:cs="OpenSymbol"/>
    </w:rPr>
  </w:style>
  <w:style w:type="character" w:customStyle="1" w:styleId="ListLabel291">
    <w:name w:val="ListLabel 291"/>
    <w:qFormat/>
    <w:rPr>
      <w:rFonts w:cs="OpenSymbol"/>
    </w:rPr>
  </w:style>
  <w:style w:type="character" w:customStyle="1" w:styleId="ListLabel292">
    <w:name w:val="ListLabel 292"/>
    <w:qFormat/>
    <w:rPr>
      <w:rFonts w:cs="OpenSymbol"/>
    </w:rPr>
  </w:style>
  <w:style w:type="character" w:customStyle="1" w:styleId="ListLabel293">
    <w:name w:val="ListLabel 293"/>
    <w:qFormat/>
    <w:rPr>
      <w:rFonts w:cs="OpenSymbol"/>
    </w:rPr>
  </w:style>
  <w:style w:type="character" w:customStyle="1" w:styleId="ListLabel294">
    <w:name w:val="ListLabel 294"/>
    <w:qFormat/>
    <w:rPr>
      <w:rFonts w:cs="OpenSymbol"/>
    </w:rPr>
  </w:style>
  <w:style w:type="character" w:customStyle="1" w:styleId="ListLabel295">
    <w:name w:val="ListLabel 295"/>
    <w:qFormat/>
    <w:rPr>
      <w:rFonts w:cs="OpenSymbol"/>
    </w:rPr>
  </w:style>
  <w:style w:type="character" w:customStyle="1" w:styleId="ListLabel296">
    <w:name w:val="ListLabel 296"/>
    <w:qFormat/>
    <w:rPr>
      <w:rFonts w:cs="OpenSymbol"/>
    </w:rPr>
  </w:style>
  <w:style w:type="character" w:customStyle="1" w:styleId="ListLabel297">
    <w:name w:val="ListLabel 297"/>
    <w:qFormat/>
    <w:rPr>
      <w:rFonts w:cs="OpenSymbol"/>
    </w:rPr>
  </w:style>
  <w:style w:type="character" w:customStyle="1" w:styleId="ListLabel298">
    <w:name w:val="ListLabel 298"/>
    <w:qFormat/>
    <w:rPr>
      <w:rFonts w:cs="OpenSymbol"/>
    </w:rPr>
  </w:style>
  <w:style w:type="character" w:customStyle="1" w:styleId="ListLabel299">
    <w:name w:val="ListLabel 299"/>
    <w:qFormat/>
    <w:rPr>
      <w:rFonts w:ascii="Times New Roman" w:hAnsi="Times New Roman" w:cs="Wingdings"/>
    </w:rPr>
  </w:style>
  <w:style w:type="character" w:customStyle="1" w:styleId="ListLabel300">
    <w:name w:val="ListLabel 300"/>
    <w:qFormat/>
    <w:rPr>
      <w:rFonts w:cs="Wingdings"/>
    </w:rPr>
  </w:style>
  <w:style w:type="character" w:customStyle="1" w:styleId="ListLabel301">
    <w:name w:val="ListLabel 301"/>
    <w:qFormat/>
    <w:rPr>
      <w:rFonts w:cs="Wingdings"/>
    </w:rPr>
  </w:style>
  <w:style w:type="character" w:customStyle="1" w:styleId="ListLabel302">
    <w:name w:val="ListLabel 302"/>
    <w:qFormat/>
    <w:rPr>
      <w:rFonts w:cs="Wingdings"/>
    </w:rPr>
  </w:style>
  <w:style w:type="character" w:customStyle="1" w:styleId="ListLabel303">
    <w:name w:val="ListLabel 303"/>
    <w:qFormat/>
    <w:rPr>
      <w:rFonts w:cs="Wingdings"/>
    </w:rPr>
  </w:style>
  <w:style w:type="character" w:customStyle="1" w:styleId="ListLabel304">
    <w:name w:val="ListLabel 304"/>
    <w:qFormat/>
    <w:rPr>
      <w:rFonts w:cs="Wingdings"/>
    </w:rPr>
  </w:style>
  <w:style w:type="character" w:customStyle="1" w:styleId="ListLabel305">
    <w:name w:val="ListLabel 305"/>
    <w:qFormat/>
    <w:rPr>
      <w:rFonts w:cs="Wingdings"/>
    </w:rPr>
  </w:style>
  <w:style w:type="character" w:customStyle="1" w:styleId="ListLabel306">
    <w:name w:val="ListLabel 306"/>
    <w:qFormat/>
    <w:rPr>
      <w:rFonts w:cs="Wingdings"/>
    </w:rPr>
  </w:style>
  <w:style w:type="character" w:customStyle="1" w:styleId="ListLabel307">
    <w:name w:val="ListLabel 307"/>
    <w:qFormat/>
    <w:rPr>
      <w:rFonts w:cs="Wingdings"/>
    </w:rPr>
  </w:style>
  <w:style w:type="character" w:customStyle="1" w:styleId="ListLabel308">
    <w:name w:val="ListLabel 308"/>
    <w:qFormat/>
    <w:rPr>
      <w:rFonts w:cs="Wingdings"/>
    </w:rPr>
  </w:style>
  <w:style w:type="character" w:customStyle="1" w:styleId="ListLabel309">
    <w:name w:val="ListLabel 309"/>
    <w:qFormat/>
    <w:rPr>
      <w:rFonts w:cs="OpenSymbol"/>
    </w:rPr>
  </w:style>
  <w:style w:type="character" w:customStyle="1" w:styleId="ListLabel310">
    <w:name w:val="ListLabel 310"/>
    <w:qFormat/>
    <w:rPr>
      <w:rFonts w:cs="OpenSymbol"/>
    </w:rPr>
  </w:style>
  <w:style w:type="character" w:customStyle="1" w:styleId="ListLabel311">
    <w:name w:val="ListLabel 311"/>
    <w:qFormat/>
    <w:rPr>
      <w:rFonts w:cs="OpenSymbol"/>
    </w:rPr>
  </w:style>
  <w:style w:type="character" w:customStyle="1" w:styleId="ListLabel312">
    <w:name w:val="ListLabel 312"/>
    <w:qFormat/>
    <w:rPr>
      <w:rFonts w:cs="OpenSymbol"/>
    </w:rPr>
  </w:style>
  <w:style w:type="character" w:customStyle="1" w:styleId="ListLabel313">
    <w:name w:val="ListLabel 313"/>
    <w:qFormat/>
    <w:rPr>
      <w:rFonts w:cs="OpenSymbol"/>
    </w:rPr>
  </w:style>
  <w:style w:type="character" w:customStyle="1" w:styleId="ListLabel314">
    <w:name w:val="ListLabel 314"/>
    <w:qFormat/>
    <w:rPr>
      <w:rFonts w:cs="OpenSymbol"/>
    </w:rPr>
  </w:style>
  <w:style w:type="character" w:customStyle="1" w:styleId="ListLabel315">
    <w:name w:val="ListLabel 315"/>
    <w:qFormat/>
    <w:rPr>
      <w:rFonts w:cs="OpenSymbol"/>
    </w:rPr>
  </w:style>
  <w:style w:type="character" w:customStyle="1" w:styleId="ListLabel316">
    <w:name w:val="ListLabel 316"/>
    <w:qFormat/>
    <w:rPr>
      <w:rFonts w:cs="OpenSymbol"/>
    </w:rPr>
  </w:style>
  <w:style w:type="character" w:customStyle="1" w:styleId="ListLabel317">
    <w:name w:val="ListLabel 317"/>
    <w:qFormat/>
    <w:rPr>
      <w:rFonts w:ascii="Times New Roman" w:hAnsi="Times New Roman" w:cs="Wingdings"/>
    </w:rPr>
  </w:style>
  <w:style w:type="character" w:customStyle="1" w:styleId="ListLabel318">
    <w:name w:val="ListLabel 318"/>
    <w:qFormat/>
    <w:rPr>
      <w:rFonts w:cs="Wingdings"/>
    </w:rPr>
  </w:style>
  <w:style w:type="character" w:customStyle="1" w:styleId="ListLabel319">
    <w:name w:val="ListLabel 319"/>
    <w:qFormat/>
    <w:rPr>
      <w:rFonts w:cs="Wingdings"/>
    </w:rPr>
  </w:style>
  <w:style w:type="character" w:customStyle="1" w:styleId="ListLabel320">
    <w:name w:val="ListLabel 320"/>
    <w:qFormat/>
    <w:rPr>
      <w:rFonts w:cs="Wingdings"/>
    </w:rPr>
  </w:style>
  <w:style w:type="character" w:customStyle="1" w:styleId="ListLabel321">
    <w:name w:val="ListLabel 321"/>
    <w:qFormat/>
    <w:rPr>
      <w:rFonts w:cs="Wingdings"/>
    </w:rPr>
  </w:style>
  <w:style w:type="character" w:customStyle="1" w:styleId="ListLabel322">
    <w:name w:val="ListLabel 322"/>
    <w:qFormat/>
    <w:rPr>
      <w:rFonts w:cs="Wingdings"/>
    </w:rPr>
  </w:style>
  <w:style w:type="character" w:customStyle="1" w:styleId="ListLabel323">
    <w:name w:val="ListLabel 323"/>
    <w:qFormat/>
    <w:rPr>
      <w:rFonts w:cs="Wingdings"/>
    </w:rPr>
  </w:style>
  <w:style w:type="character" w:customStyle="1" w:styleId="ListLabel324">
    <w:name w:val="ListLabel 324"/>
    <w:qFormat/>
    <w:rPr>
      <w:rFonts w:cs="Wingdings"/>
    </w:rPr>
  </w:style>
  <w:style w:type="character" w:customStyle="1" w:styleId="ListLabel325">
    <w:name w:val="ListLabel 325"/>
    <w:qFormat/>
    <w:rPr>
      <w:rFonts w:cs="Wingdings"/>
    </w:rPr>
  </w:style>
  <w:style w:type="character" w:customStyle="1" w:styleId="ListLabel326">
    <w:name w:val="ListLabel 326"/>
    <w:qFormat/>
    <w:rPr>
      <w:rFonts w:ascii="Times New Roman" w:hAnsi="Times New Roman" w:cs="Wingdings"/>
    </w:rPr>
  </w:style>
  <w:style w:type="character" w:customStyle="1" w:styleId="ListLabel327">
    <w:name w:val="ListLabel 327"/>
    <w:qFormat/>
    <w:rPr>
      <w:rFonts w:cs="Wingdings"/>
    </w:rPr>
  </w:style>
  <w:style w:type="character" w:customStyle="1" w:styleId="ListLabel328">
    <w:name w:val="ListLabel 328"/>
    <w:qFormat/>
    <w:rPr>
      <w:rFonts w:cs="Wingdings"/>
    </w:rPr>
  </w:style>
  <w:style w:type="character" w:customStyle="1" w:styleId="ListLabel329">
    <w:name w:val="ListLabel 329"/>
    <w:qFormat/>
    <w:rPr>
      <w:rFonts w:cs="Wingdings"/>
    </w:rPr>
  </w:style>
  <w:style w:type="character" w:customStyle="1" w:styleId="ListLabel330">
    <w:name w:val="ListLabel 330"/>
    <w:qFormat/>
    <w:rPr>
      <w:rFonts w:cs="Wingdings"/>
    </w:rPr>
  </w:style>
  <w:style w:type="character" w:customStyle="1" w:styleId="ListLabel331">
    <w:name w:val="ListLabel 331"/>
    <w:qFormat/>
    <w:rPr>
      <w:rFonts w:cs="Wingdings"/>
    </w:rPr>
  </w:style>
  <w:style w:type="character" w:customStyle="1" w:styleId="ListLabel332">
    <w:name w:val="ListLabel 332"/>
    <w:qFormat/>
    <w:rPr>
      <w:rFonts w:cs="Wingdings"/>
    </w:rPr>
  </w:style>
  <w:style w:type="character" w:customStyle="1" w:styleId="ListLabel333">
    <w:name w:val="ListLabel 333"/>
    <w:qFormat/>
    <w:rPr>
      <w:rFonts w:cs="Wingdings"/>
    </w:rPr>
  </w:style>
  <w:style w:type="character" w:customStyle="1" w:styleId="ListLabel334">
    <w:name w:val="ListLabel 334"/>
    <w:qFormat/>
    <w:rPr>
      <w:rFonts w:cs="Wingdings"/>
    </w:rPr>
  </w:style>
  <w:style w:type="character" w:customStyle="1" w:styleId="ListLabel335">
    <w:name w:val="ListLabel 335"/>
    <w:qFormat/>
    <w:rPr>
      <w:rFonts w:ascii="Times New Roman" w:hAnsi="Times New Roman" w:cs="Wingdings"/>
    </w:rPr>
  </w:style>
  <w:style w:type="character" w:customStyle="1" w:styleId="ListLabel336">
    <w:name w:val="ListLabel 336"/>
    <w:qFormat/>
    <w:rPr>
      <w:rFonts w:cs="Wingdings"/>
    </w:rPr>
  </w:style>
  <w:style w:type="character" w:customStyle="1" w:styleId="ListLabel337">
    <w:name w:val="ListLabel 337"/>
    <w:qFormat/>
    <w:rPr>
      <w:rFonts w:cs="Wingdings"/>
    </w:rPr>
  </w:style>
  <w:style w:type="character" w:customStyle="1" w:styleId="ListLabel338">
    <w:name w:val="ListLabel 338"/>
    <w:qFormat/>
    <w:rPr>
      <w:rFonts w:cs="Wingdings"/>
    </w:rPr>
  </w:style>
  <w:style w:type="character" w:customStyle="1" w:styleId="ListLabel339">
    <w:name w:val="ListLabel 339"/>
    <w:qFormat/>
    <w:rPr>
      <w:rFonts w:cs="Wingdings"/>
    </w:rPr>
  </w:style>
  <w:style w:type="character" w:customStyle="1" w:styleId="ListLabel340">
    <w:name w:val="ListLabel 340"/>
    <w:qFormat/>
    <w:rPr>
      <w:rFonts w:cs="Wingdings"/>
    </w:rPr>
  </w:style>
  <w:style w:type="character" w:customStyle="1" w:styleId="ListLabel341">
    <w:name w:val="ListLabel 341"/>
    <w:qFormat/>
    <w:rPr>
      <w:rFonts w:cs="Wingdings"/>
    </w:rPr>
  </w:style>
  <w:style w:type="character" w:customStyle="1" w:styleId="ListLabel342">
    <w:name w:val="ListLabel 342"/>
    <w:qFormat/>
    <w:rPr>
      <w:rFonts w:cs="Wingdings"/>
    </w:rPr>
  </w:style>
  <w:style w:type="character" w:customStyle="1" w:styleId="ListLabel343">
    <w:name w:val="ListLabel 343"/>
    <w:qFormat/>
    <w:rPr>
      <w:rFonts w:cs="Wingdings"/>
    </w:rPr>
  </w:style>
  <w:style w:type="character" w:customStyle="1" w:styleId="ListLabel344">
    <w:name w:val="ListLabel 344"/>
    <w:qFormat/>
    <w:rPr>
      <w:rFonts w:ascii="Times New Roman" w:hAnsi="Times New Roman" w:cs="Wingdings"/>
    </w:rPr>
  </w:style>
  <w:style w:type="character" w:customStyle="1" w:styleId="ListLabel345">
    <w:name w:val="ListLabel 345"/>
    <w:qFormat/>
    <w:rPr>
      <w:rFonts w:cs="Wingdings"/>
    </w:rPr>
  </w:style>
  <w:style w:type="character" w:customStyle="1" w:styleId="ListLabel346">
    <w:name w:val="ListLabel 346"/>
    <w:qFormat/>
    <w:rPr>
      <w:rFonts w:cs="Wingdings"/>
    </w:rPr>
  </w:style>
  <w:style w:type="character" w:customStyle="1" w:styleId="ListLabel347">
    <w:name w:val="ListLabel 347"/>
    <w:qFormat/>
    <w:rPr>
      <w:rFonts w:cs="Wingdings"/>
    </w:rPr>
  </w:style>
  <w:style w:type="character" w:customStyle="1" w:styleId="ListLabel348">
    <w:name w:val="ListLabel 348"/>
    <w:qFormat/>
    <w:rPr>
      <w:rFonts w:cs="Wingdings"/>
    </w:rPr>
  </w:style>
  <w:style w:type="character" w:customStyle="1" w:styleId="ListLabel349">
    <w:name w:val="ListLabel 349"/>
    <w:qFormat/>
    <w:rPr>
      <w:rFonts w:cs="Wingdings"/>
    </w:rPr>
  </w:style>
  <w:style w:type="character" w:customStyle="1" w:styleId="ListLabel350">
    <w:name w:val="ListLabel 350"/>
    <w:qFormat/>
    <w:rPr>
      <w:rFonts w:cs="Wingdings"/>
    </w:rPr>
  </w:style>
  <w:style w:type="character" w:customStyle="1" w:styleId="ListLabel351">
    <w:name w:val="ListLabel 351"/>
    <w:qFormat/>
    <w:rPr>
      <w:rFonts w:cs="Wingdings"/>
    </w:rPr>
  </w:style>
  <w:style w:type="character" w:customStyle="1" w:styleId="ListLabel352">
    <w:name w:val="ListLabel 352"/>
    <w:qFormat/>
    <w:rPr>
      <w:rFonts w:cs="Wingdings"/>
    </w:rPr>
  </w:style>
  <w:style w:type="character" w:customStyle="1" w:styleId="ListLabel353">
    <w:name w:val="ListLabel 353"/>
    <w:qFormat/>
    <w:rPr>
      <w:rFonts w:ascii="Times New Roman" w:hAnsi="Times New Roman" w:cs="OpenSymbol"/>
    </w:rPr>
  </w:style>
  <w:style w:type="character" w:customStyle="1" w:styleId="ListLabel354">
    <w:name w:val="ListLabel 354"/>
    <w:qFormat/>
    <w:rPr>
      <w:rFonts w:cs="OpenSymbol"/>
    </w:rPr>
  </w:style>
  <w:style w:type="character" w:customStyle="1" w:styleId="ListLabel355">
    <w:name w:val="ListLabel 355"/>
    <w:qFormat/>
    <w:rPr>
      <w:rFonts w:cs="OpenSymbol"/>
    </w:rPr>
  </w:style>
  <w:style w:type="character" w:customStyle="1" w:styleId="ListLabel356">
    <w:name w:val="ListLabel 356"/>
    <w:qFormat/>
    <w:rPr>
      <w:rFonts w:cs="OpenSymbol"/>
    </w:rPr>
  </w:style>
  <w:style w:type="character" w:customStyle="1" w:styleId="ListLabel357">
    <w:name w:val="ListLabel 357"/>
    <w:qFormat/>
    <w:rPr>
      <w:rFonts w:cs="OpenSymbol"/>
    </w:rPr>
  </w:style>
  <w:style w:type="character" w:customStyle="1" w:styleId="ListLabel358">
    <w:name w:val="ListLabel 358"/>
    <w:qFormat/>
    <w:rPr>
      <w:rFonts w:cs="OpenSymbol"/>
    </w:rPr>
  </w:style>
  <w:style w:type="character" w:customStyle="1" w:styleId="ListLabel359">
    <w:name w:val="ListLabel 359"/>
    <w:qFormat/>
    <w:rPr>
      <w:rFonts w:cs="OpenSymbol"/>
    </w:rPr>
  </w:style>
  <w:style w:type="character" w:customStyle="1" w:styleId="ListLabel360">
    <w:name w:val="ListLabel 360"/>
    <w:qFormat/>
    <w:rPr>
      <w:rFonts w:cs="OpenSymbol"/>
    </w:rPr>
  </w:style>
  <w:style w:type="character" w:customStyle="1" w:styleId="ListLabel361">
    <w:name w:val="ListLabel 361"/>
    <w:qFormat/>
    <w:rPr>
      <w:rFonts w:cs="OpenSymbol"/>
    </w:rPr>
  </w:style>
  <w:style w:type="paragraph" w:styleId="Titre">
    <w:name w:val="Title"/>
    <w:basedOn w:val="Normal"/>
    <w:next w:val="Corpsdetexte"/>
    <w:qFormat/>
    <w:pPr>
      <w:keepNext/>
      <w:spacing w:before="240" w:after="120"/>
    </w:pPr>
    <w:rPr>
      <w:rFonts w:ascii="Liberation Sans" w:hAnsi="Liberation Sans"/>
      <w:sz w:val="28"/>
      <w:szCs w:val="28"/>
    </w:rPr>
  </w:style>
  <w:style w:type="paragraph" w:styleId="Corpsdetexte">
    <w:name w:val="Body Text"/>
    <w:basedOn w:val="Normal"/>
    <w:pPr>
      <w:spacing w:after="140" w:line="288"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Paragraphedeliste">
    <w:name w:val="List Paragraph"/>
    <w:basedOn w:val="Normal"/>
    <w:uiPriority w:val="34"/>
    <w:qFormat/>
    <w:rsid w:val="00D72D5E"/>
    <w:pPr>
      <w:ind w:left="720"/>
      <w:contextualSpacing/>
    </w:pPr>
    <w:rPr>
      <w:rFonts w:cs="Mangal"/>
      <w:szCs w:val="21"/>
    </w:rPr>
  </w:style>
  <w:style w:type="paragraph" w:customStyle="1" w:styleId="Contenudecadre">
    <w:name w:val="Contenu de cadre"/>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3</Pages>
  <Words>647</Words>
  <Characters>3563</Characters>
  <Application>Microsoft Office Word</Application>
  <DocSecurity>0</DocSecurity>
  <Lines>29</Lines>
  <Paragraphs>8</Paragraphs>
  <ScaleCrop>false</ScaleCrop>
  <Company>Etat de Vaud</Company>
  <LinksUpToDate>false</LinksUpToDate>
  <CharactersWithSpaces>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Vuataz Julien</cp:lastModifiedBy>
  <cp:revision>14</cp:revision>
  <cp:lastPrinted>2019-01-14T12:02:00Z</cp:lastPrinted>
  <dcterms:created xsi:type="dcterms:W3CDTF">2019-01-09T14:45:00Z</dcterms:created>
  <dcterms:modified xsi:type="dcterms:W3CDTF">2023-03-17T13:57:00Z</dcterms:modified>
  <dc:language>fr-CH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Etat de Vaud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